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3F05B" w14:textId="0184B563" w:rsidR="00342F39" w:rsidRPr="00291B70" w:rsidRDefault="00291B70" w:rsidP="00291B70">
      <w:pPr>
        <w:tabs>
          <w:tab w:val="left" w:pos="3420"/>
        </w:tabs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Approved</w:t>
      </w:r>
      <w:r w:rsidRPr="00526BBB">
        <w:rPr>
          <w:rFonts w:cstheme="minorHAnsi"/>
          <w:b/>
          <w:bCs/>
        </w:rPr>
        <w:t xml:space="preserve"> </w:t>
      </w:r>
      <w:r w:rsidR="00AC1822" w:rsidRPr="00526BBB">
        <w:rPr>
          <w:rFonts w:cstheme="minorHAnsi"/>
          <w:b/>
          <w:bCs/>
        </w:rPr>
        <w:t>M</w:t>
      </w:r>
      <w:r w:rsidR="006A7575" w:rsidRPr="00526BBB">
        <w:rPr>
          <w:rFonts w:cstheme="minorHAnsi"/>
          <w:b/>
          <w:bCs/>
        </w:rPr>
        <w:t>inutes</w:t>
      </w:r>
      <w:r w:rsidR="005370F5" w:rsidRPr="00526BBB">
        <w:rPr>
          <w:rFonts w:cstheme="minorHAnsi"/>
          <w:b/>
          <w:bCs/>
        </w:rPr>
        <w:t xml:space="preserve"> </w:t>
      </w:r>
      <w:r w:rsidR="003930D0" w:rsidRPr="003930D0">
        <w:rPr>
          <w:rFonts w:cstheme="minorHAnsi"/>
          <w:b/>
          <w:bCs/>
        </w:rPr>
        <w:t>Greater Nashua Regional Coordination Council for Community Transportation (RCC7)</w:t>
      </w:r>
      <w:r w:rsidR="000F1BB2" w:rsidRPr="000F1BB2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4A466C" wp14:editId="73E27AA1">
                <wp:simplePos x="0" y="0"/>
                <wp:positionH relativeFrom="column">
                  <wp:posOffset>3808675</wp:posOffset>
                </wp:positionH>
                <wp:positionV relativeFrom="page">
                  <wp:posOffset>1717482</wp:posOffset>
                </wp:positionV>
                <wp:extent cx="2830664" cy="1144270"/>
                <wp:effectExtent l="0" t="0" r="825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664" cy="1144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6B8E9" w14:textId="06A4BDF4" w:rsidR="000F1BB2" w:rsidRPr="00526BBB" w:rsidRDefault="000F1BB2" w:rsidP="000F1BB2">
                            <w:pPr>
                              <w:tabs>
                                <w:tab w:val="left" w:pos="3060"/>
                              </w:tabs>
                              <w:spacing w:before="120" w:after="0" w:line="240" w:lineRule="auto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526BBB">
                              <w:rPr>
                                <w:rFonts w:cstheme="minorHAnsi"/>
                                <w:b/>
                                <w:bCs/>
                              </w:rPr>
                              <w:t>NRPC Staff:</w:t>
                            </w:r>
                          </w:p>
                          <w:p w14:paraId="3F50A95F" w14:textId="77777777" w:rsidR="000F1BB2" w:rsidRDefault="000F1BB2" w:rsidP="000F1BB2">
                            <w:pPr>
                              <w:tabs>
                                <w:tab w:val="left" w:pos="306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3930D0">
                              <w:rPr>
                                <w:rFonts w:cstheme="minorHAnsi"/>
                              </w:rPr>
                              <w:t>Donna Marceau, Regional</w:t>
                            </w:r>
                            <w:r>
                              <w:rPr>
                                <w:rFonts w:cstheme="minorHAnsi"/>
                              </w:rPr>
                              <w:t xml:space="preserve"> Mobility Manager</w:t>
                            </w:r>
                          </w:p>
                          <w:p w14:paraId="147E7C7A" w14:textId="4B42838B" w:rsidR="000F1BB2" w:rsidRDefault="000F1BB2" w:rsidP="000F1BB2">
                            <w:pPr>
                              <w:tabs>
                                <w:tab w:val="left" w:pos="306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Matt Waitkins, MPO Coordinator</w:t>
                            </w:r>
                            <w:r w:rsidR="0016009D">
                              <w:rPr>
                                <w:rFonts w:cstheme="minorHAnsi"/>
                              </w:rPr>
                              <w:t>, Secretary</w:t>
                            </w:r>
                            <w:r w:rsidR="00EC50C0">
                              <w:rPr>
                                <w:rFonts w:cstheme="minorHAnsi"/>
                              </w:rPr>
                              <w:t>*</w:t>
                            </w:r>
                          </w:p>
                          <w:p w14:paraId="537A1B6D" w14:textId="77777777" w:rsidR="000F1BB2" w:rsidRDefault="000F1BB2" w:rsidP="000F1BB2">
                            <w:pPr>
                              <w:tabs>
                                <w:tab w:val="left" w:pos="306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Emma Rearick, Transportation Planner</w:t>
                            </w:r>
                          </w:p>
                          <w:p w14:paraId="6E5199C0" w14:textId="382BE2B3" w:rsidR="000F1BB2" w:rsidRDefault="000F1BB2" w:rsidP="000F1BB2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Salem Quinn, Admin./Comms. Coordinator</w:t>
                            </w:r>
                          </w:p>
                          <w:p w14:paraId="1C62F3A4" w14:textId="1B29A97B" w:rsidR="00D84864" w:rsidRDefault="00D84864" w:rsidP="00D84864">
                            <w:pPr>
                              <w:spacing w:before="480"/>
                            </w:pPr>
                            <w:r>
                              <w:t>*Denotes RCC7 Voting Member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A4A46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9.9pt;margin-top:135.25pt;width:222.9pt;height:90.1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" stroked="f">
                <v:textbox style="mso-fit-shape-to-text:t">
                  <w:txbxContent>
                    <w:p w14:paraId="45E6B8E9" w14:textId="06A4BDF4" w:rsidR="000F1BB2" w:rsidRPr="00526BBB" w:rsidRDefault="000F1BB2" w:rsidP="000F1BB2">
                      <w:pPr>
                        <w:tabs>
                          <w:tab w:val="left" w:pos="3060"/>
                        </w:tabs>
                        <w:spacing w:before="120" w:after="0" w:line="240" w:lineRule="auto"/>
                        <w:rPr>
                          <w:rFonts w:cstheme="minorHAnsi"/>
                          <w:b/>
                          <w:bCs/>
                        </w:rPr>
                      </w:pPr>
                      <w:r w:rsidRPr="00526BBB">
                        <w:rPr>
                          <w:rFonts w:cstheme="minorHAnsi"/>
                          <w:b/>
                          <w:bCs/>
                        </w:rPr>
                        <w:t>NRPC Staff:</w:t>
                      </w:r>
                    </w:p>
                    <w:p w14:paraId="3F50A95F" w14:textId="77777777" w:rsidR="000F1BB2" w:rsidRDefault="000F1BB2" w:rsidP="000F1BB2">
                      <w:pPr>
                        <w:tabs>
                          <w:tab w:val="left" w:pos="306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 w:rsidRPr="003930D0">
                        <w:rPr>
                          <w:rFonts w:cstheme="minorHAnsi"/>
                        </w:rPr>
                        <w:t>Donna Marceau, Regional</w:t>
                      </w:r>
                      <w:r>
                        <w:rPr>
                          <w:rFonts w:cstheme="minorHAnsi"/>
                        </w:rPr>
                        <w:t xml:space="preserve"> Mobility Manager</w:t>
                      </w:r>
                    </w:p>
                    <w:p w14:paraId="147E7C7A" w14:textId="4B42838B" w:rsidR="000F1BB2" w:rsidRDefault="000F1BB2" w:rsidP="000F1BB2">
                      <w:pPr>
                        <w:tabs>
                          <w:tab w:val="left" w:pos="306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Matt Waitkins, MPO Coordinator</w:t>
                      </w:r>
                      <w:r w:rsidR="0016009D">
                        <w:rPr>
                          <w:rFonts w:cstheme="minorHAnsi"/>
                        </w:rPr>
                        <w:t>, Secretary</w:t>
                      </w:r>
                      <w:r w:rsidR="00EC50C0">
                        <w:rPr>
                          <w:rFonts w:cstheme="minorHAnsi"/>
                        </w:rPr>
                        <w:t>*</w:t>
                      </w:r>
                    </w:p>
                    <w:p w14:paraId="537A1B6D" w14:textId="77777777" w:rsidR="000F1BB2" w:rsidRDefault="000F1BB2" w:rsidP="000F1BB2">
                      <w:pPr>
                        <w:tabs>
                          <w:tab w:val="left" w:pos="306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Emma Rearick, Transportation Planner</w:t>
                      </w:r>
                    </w:p>
                    <w:p w14:paraId="6E5199C0" w14:textId="382BE2B3" w:rsidR="000F1BB2" w:rsidRDefault="000F1BB2" w:rsidP="000F1BB2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Salem Quinn, Admin./Comms. Coordinator</w:t>
                      </w:r>
                    </w:p>
                    <w:p w14:paraId="1C62F3A4" w14:textId="1B29A97B" w:rsidR="00D84864" w:rsidRDefault="00D84864" w:rsidP="00D84864">
                      <w:pPr>
                        <w:spacing w:before="480"/>
                      </w:pPr>
                      <w:r>
                        <w:t>*Denotes RCC7 Voting Member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cstheme="minorHAnsi"/>
          <w:b/>
          <w:bCs/>
        </w:rPr>
        <w:t xml:space="preserve"> </w:t>
      </w:r>
      <w:r w:rsidR="003930D0" w:rsidRPr="003930D0">
        <w:rPr>
          <w:rFonts w:cstheme="minorHAnsi"/>
        </w:rPr>
        <w:t>Thursda</w:t>
      </w:r>
      <w:r w:rsidR="003930D0" w:rsidRPr="001C0AA7">
        <w:rPr>
          <w:rFonts w:cstheme="minorHAnsi"/>
        </w:rPr>
        <w:t>y</w:t>
      </w:r>
      <w:r w:rsidR="002C4AE1" w:rsidRPr="001C0AA7">
        <w:rPr>
          <w:rFonts w:cstheme="minorHAnsi"/>
        </w:rPr>
        <w:t xml:space="preserve">, </w:t>
      </w:r>
      <w:r w:rsidR="001C0AA7" w:rsidRPr="001C0AA7">
        <w:rPr>
          <w:rFonts w:cstheme="minorHAnsi"/>
        </w:rPr>
        <w:t>June</w:t>
      </w:r>
      <w:r w:rsidR="00391E1B" w:rsidRPr="001C0AA7">
        <w:rPr>
          <w:rFonts w:cstheme="minorHAnsi"/>
        </w:rPr>
        <w:t xml:space="preserve"> </w:t>
      </w:r>
      <w:r w:rsidR="001C0AA7" w:rsidRPr="001C0AA7">
        <w:rPr>
          <w:rFonts w:cstheme="minorHAnsi"/>
        </w:rPr>
        <w:t>25</w:t>
      </w:r>
      <w:r w:rsidR="007A69E1" w:rsidRPr="001C0AA7">
        <w:rPr>
          <w:rFonts w:cstheme="minorHAnsi"/>
        </w:rPr>
        <w:t xml:space="preserve">, </w:t>
      </w:r>
      <w:r w:rsidR="001C0AA7" w:rsidRPr="001C0AA7">
        <w:rPr>
          <w:rFonts w:cstheme="minorHAnsi"/>
        </w:rPr>
        <w:t>2026</w:t>
      </w:r>
      <w:r w:rsidR="00BE0319" w:rsidRPr="001C0AA7">
        <w:rPr>
          <w:rFonts w:cstheme="minorHAnsi"/>
        </w:rPr>
        <w:t xml:space="preserve">, </w:t>
      </w:r>
      <w:r w:rsidR="003930D0" w:rsidRPr="001C0AA7">
        <w:rPr>
          <w:rFonts w:cstheme="minorHAnsi"/>
        </w:rPr>
        <w:t>10</w:t>
      </w:r>
      <w:r w:rsidR="003930D0">
        <w:rPr>
          <w:rFonts w:cstheme="minorHAnsi"/>
        </w:rPr>
        <w:t xml:space="preserve"> am</w:t>
      </w:r>
      <w:r w:rsidR="002C4AE1" w:rsidRPr="00526BBB">
        <w:rPr>
          <w:rFonts w:cstheme="minorHAnsi"/>
        </w:rPr>
        <w:t xml:space="preserve">, </w:t>
      </w:r>
      <w:r w:rsidR="00342F39" w:rsidRPr="00526BBB">
        <w:rPr>
          <w:rFonts w:eastAsia="Times New Roman" w:cstheme="minorHAnsi"/>
        </w:rPr>
        <w:t>Public Meeting with Zoom Option</w:t>
      </w:r>
    </w:p>
    <w:p w14:paraId="7C38A3E7" w14:textId="77777777" w:rsidR="004614EA" w:rsidRPr="00526BBB" w:rsidRDefault="004614EA" w:rsidP="004614EA">
      <w:pPr>
        <w:tabs>
          <w:tab w:val="left" w:pos="3060"/>
        </w:tabs>
        <w:spacing w:after="0" w:line="240" w:lineRule="auto"/>
        <w:rPr>
          <w:rFonts w:cstheme="minorHAnsi"/>
          <w:b/>
          <w:bCs/>
        </w:rPr>
        <w:sectPr w:rsidR="004614EA" w:rsidRPr="00526BBB" w:rsidSect="005370F5"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23F4D4BF" w14:textId="4C1DBA1E" w:rsidR="004614EA" w:rsidRPr="00526BBB" w:rsidRDefault="004614EA" w:rsidP="006A7575">
      <w:pPr>
        <w:tabs>
          <w:tab w:val="left" w:pos="3060"/>
        </w:tabs>
        <w:spacing w:before="120" w:after="0" w:line="240" w:lineRule="auto"/>
        <w:rPr>
          <w:rFonts w:cstheme="minorHAnsi"/>
          <w:b/>
          <w:bCs/>
        </w:rPr>
      </w:pPr>
      <w:r w:rsidRPr="00526BBB">
        <w:rPr>
          <w:rFonts w:cstheme="minorHAnsi"/>
          <w:b/>
          <w:bCs/>
        </w:rPr>
        <w:t>Attendees:</w:t>
      </w:r>
    </w:p>
    <w:p w14:paraId="029278BC" w14:textId="0779BAAB" w:rsidR="004614EA" w:rsidRDefault="000F1BB2" w:rsidP="004614EA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Mike Apfelberg, United Way of Greater Nashua</w:t>
      </w:r>
      <w:r w:rsidR="00EC50C0">
        <w:rPr>
          <w:rFonts w:cstheme="minorHAnsi"/>
        </w:rPr>
        <w:t>*</w:t>
      </w:r>
      <w:r>
        <w:rPr>
          <w:rFonts w:cstheme="minorHAnsi"/>
        </w:rPr>
        <w:t xml:space="preserve"> (Zoom)</w:t>
      </w:r>
    </w:p>
    <w:p w14:paraId="3125BA60" w14:textId="51BC31C8" w:rsidR="000F1BB2" w:rsidRDefault="000F1BB2" w:rsidP="004614EA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Bill Ayer, Voices of Major Drive</w:t>
      </w:r>
      <w:r w:rsidR="00EC50C0">
        <w:rPr>
          <w:rFonts w:cstheme="minorHAnsi"/>
        </w:rPr>
        <w:t>*</w:t>
      </w:r>
    </w:p>
    <w:p w14:paraId="42E74E73" w14:textId="6353B54F" w:rsidR="00D67819" w:rsidRDefault="00D67819" w:rsidP="004614EA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Fred Butler, NHDOT (Zoom)</w:t>
      </w:r>
    </w:p>
    <w:p w14:paraId="15CA6A9F" w14:textId="6B4B104D" w:rsidR="000F1BB2" w:rsidRDefault="000F1BB2" w:rsidP="004614EA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Beth Brow, Caregivers</w:t>
      </w:r>
      <w:r w:rsidR="00EC50C0">
        <w:rPr>
          <w:rFonts w:cstheme="minorHAnsi"/>
        </w:rPr>
        <w:t>*</w:t>
      </w:r>
    </w:p>
    <w:p w14:paraId="0D66C0B3" w14:textId="020B5B91" w:rsidR="000F1BB2" w:rsidRDefault="000F1BB2" w:rsidP="004614EA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Sandra Delosa, Town of Merrimack Welfare Department</w:t>
      </w:r>
      <w:r w:rsidR="00EC50C0">
        <w:rPr>
          <w:rFonts w:cstheme="minorHAnsi"/>
        </w:rPr>
        <w:t>*</w:t>
      </w:r>
      <w:r w:rsidR="006C4822">
        <w:rPr>
          <w:rFonts w:cstheme="minorHAnsi"/>
        </w:rPr>
        <w:t xml:space="preserve"> (Zoom)</w:t>
      </w:r>
    </w:p>
    <w:p w14:paraId="41C604E9" w14:textId="208C7934" w:rsidR="000F1BB2" w:rsidRDefault="006C4822" w:rsidP="004614EA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Nonny Egbuonu, Community Advocate (Zoom)</w:t>
      </w:r>
    </w:p>
    <w:p w14:paraId="06BC3BBD" w14:textId="008CFEDE" w:rsidR="006C4822" w:rsidRDefault="006C4822" w:rsidP="004614EA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MaryAnn Gamache, Greater Nashua Mental Health</w:t>
      </w:r>
      <w:r w:rsidR="00EC50C0">
        <w:rPr>
          <w:rFonts w:cstheme="minorHAnsi"/>
        </w:rPr>
        <w:t>*</w:t>
      </w:r>
    </w:p>
    <w:p w14:paraId="472F8A97" w14:textId="386F8F2E" w:rsidR="006C4822" w:rsidRDefault="006C4822" w:rsidP="004614EA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Ben Herbert, RCC8 (Zoom)</w:t>
      </w:r>
    </w:p>
    <w:p w14:paraId="4AA06905" w14:textId="04A55DC4" w:rsidR="006C4822" w:rsidRDefault="006C4822" w:rsidP="004614EA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Janet Langdell, SVTC, Chair</w:t>
      </w:r>
      <w:r w:rsidR="00EC50C0">
        <w:rPr>
          <w:rFonts w:cstheme="minorHAnsi"/>
        </w:rPr>
        <w:t>person*</w:t>
      </w:r>
    </w:p>
    <w:p w14:paraId="0F57799F" w14:textId="77777777" w:rsidR="0016009D" w:rsidRDefault="006C4822" w:rsidP="0016009D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Jim Leach, Harbor Care (Zoom)</w:t>
      </w:r>
    </w:p>
    <w:p w14:paraId="0910BA23" w14:textId="2B3B052A" w:rsidR="0016009D" w:rsidRDefault="0016009D" w:rsidP="0016009D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Andrea May, Harbor Care (Zoom)</w:t>
      </w:r>
    </w:p>
    <w:p w14:paraId="0BE507EB" w14:textId="4C77D9DE" w:rsidR="0016009D" w:rsidRDefault="0016009D" w:rsidP="0016009D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Stephanie Michaud, </w:t>
      </w:r>
      <w:r w:rsidR="00D67819">
        <w:rPr>
          <w:rFonts w:cstheme="minorHAnsi"/>
        </w:rPr>
        <w:t>Rescue Mission</w:t>
      </w:r>
    </w:p>
    <w:p w14:paraId="075FD0B3" w14:textId="54CF2FFE" w:rsidR="0016009D" w:rsidRDefault="0016009D" w:rsidP="0016009D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Kerry Miller, NTS, Vice-Chair</w:t>
      </w:r>
      <w:r w:rsidR="00EC50C0">
        <w:rPr>
          <w:rFonts w:cstheme="minorHAnsi"/>
        </w:rPr>
        <w:t>*</w:t>
      </w:r>
    </w:p>
    <w:p w14:paraId="0CD6C883" w14:textId="0EF0EAF2" w:rsidR="0016009D" w:rsidRDefault="0016009D" w:rsidP="0016009D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Thayna Miquelino, Lamprey Health</w:t>
      </w:r>
    </w:p>
    <w:p w14:paraId="6E7942FF" w14:textId="02CC6ED8" w:rsidR="0016009D" w:rsidRDefault="0016009D" w:rsidP="0016009D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Rocky Morelli, Opportunity Networks</w:t>
      </w:r>
      <w:r w:rsidR="00EC50C0">
        <w:rPr>
          <w:rFonts w:cstheme="minorHAnsi"/>
        </w:rPr>
        <w:t>*</w:t>
      </w:r>
    </w:p>
    <w:p w14:paraId="4C96C9F5" w14:textId="12CE6846" w:rsidR="0016009D" w:rsidRDefault="0016009D" w:rsidP="0016009D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Angelique Pandolph, Easterseals NH</w:t>
      </w:r>
      <w:r w:rsidR="00EC50C0">
        <w:rPr>
          <w:rFonts w:cstheme="minorHAnsi"/>
        </w:rPr>
        <w:t>*</w:t>
      </w:r>
    </w:p>
    <w:p w14:paraId="71640678" w14:textId="3B6B32B6" w:rsidR="0016009D" w:rsidRDefault="0016009D" w:rsidP="0016009D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Don Par</w:t>
      </w:r>
      <w:r w:rsidR="00683F0D">
        <w:rPr>
          <w:rFonts w:cstheme="minorHAnsi"/>
          <w:bCs/>
        </w:rPr>
        <w:t>é</w:t>
      </w:r>
      <w:r>
        <w:rPr>
          <w:rFonts w:cstheme="minorHAnsi"/>
        </w:rPr>
        <w:t>, Gate City Bike Coop</w:t>
      </w:r>
      <w:r w:rsidR="00EC50C0">
        <w:rPr>
          <w:rFonts w:cstheme="minorHAnsi"/>
        </w:rPr>
        <w:t>*</w:t>
      </w:r>
    </w:p>
    <w:p w14:paraId="66FAE039" w14:textId="7F022887" w:rsidR="0016009D" w:rsidRDefault="0016009D" w:rsidP="0016009D">
      <w:pPr>
        <w:tabs>
          <w:tab w:val="left" w:pos="306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Carole Totzkay, Retired NHHS</w:t>
      </w:r>
    </w:p>
    <w:p w14:paraId="3F36EA6D" w14:textId="0197524E" w:rsidR="0016009D" w:rsidRDefault="0016009D" w:rsidP="00D67819">
      <w:pPr>
        <w:tabs>
          <w:tab w:val="left" w:pos="3060"/>
        </w:tabs>
        <w:spacing w:after="240" w:line="240" w:lineRule="auto"/>
        <w:rPr>
          <w:rFonts w:cstheme="minorHAnsi"/>
        </w:rPr>
      </w:pPr>
      <w:r>
        <w:rPr>
          <w:rFonts w:cstheme="minorHAnsi"/>
        </w:rPr>
        <w:t>James Wilkie, Caregivers</w:t>
      </w:r>
      <w:r w:rsidR="00EC50C0">
        <w:rPr>
          <w:rFonts w:cstheme="minorHAnsi"/>
        </w:rPr>
        <w:t>*</w:t>
      </w:r>
    </w:p>
    <w:p w14:paraId="54AF47A2" w14:textId="749722FD" w:rsidR="007A69E1" w:rsidRPr="0016009D" w:rsidRDefault="002471C0" w:rsidP="0016009D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</w:rPr>
      </w:pPr>
      <w:r w:rsidRPr="0016009D">
        <w:rPr>
          <w:rFonts w:cstheme="minorHAnsi"/>
          <w:b/>
        </w:rPr>
        <w:t>Call to order</w:t>
      </w:r>
      <w:r w:rsidR="00EC50C0">
        <w:rPr>
          <w:rFonts w:cstheme="minorHAnsi"/>
          <w:b/>
        </w:rPr>
        <w:t>:</w:t>
      </w:r>
      <w:r w:rsidR="00B471FA" w:rsidRPr="0016009D">
        <w:rPr>
          <w:rFonts w:cstheme="minorHAnsi"/>
          <w:b/>
        </w:rPr>
        <w:t xml:space="preserve"> </w:t>
      </w:r>
      <w:r w:rsidR="00190493" w:rsidRPr="0016009D">
        <w:rPr>
          <w:rFonts w:cstheme="minorHAnsi"/>
          <w:bCs/>
        </w:rPr>
        <w:t>Langdell</w:t>
      </w:r>
      <w:r w:rsidR="007A69E1" w:rsidRPr="0016009D">
        <w:rPr>
          <w:rFonts w:cstheme="minorHAnsi"/>
          <w:bCs/>
        </w:rPr>
        <w:t xml:space="preserve"> called the meeting to order at </w:t>
      </w:r>
      <w:r w:rsidR="001935DA" w:rsidRPr="0016009D">
        <w:rPr>
          <w:rFonts w:cstheme="minorHAnsi"/>
          <w:bCs/>
        </w:rPr>
        <w:t>10:01 am</w:t>
      </w:r>
      <w:r w:rsidR="007A69E1" w:rsidRPr="0016009D">
        <w:rPr>
          <w:rFonts w:cstheme="minorHAnsi"/>
          <w:bCs/>
        </w:rPr>
        <w:t>.</w:t>
      </w:r>
      <w:r w:rsidR="00190493" w:rsidRPr="0016009D">
        <w:rPr>
          <w:rFonts w:cstheme="minorHAnsi"/>
          <w:bCs/>
        </w:rPr>
        <w:t xml:space="preserve"> </w:t>
      </w:r>
      <w:r w:rsidR="00314B39">
        <w:rPr>
          <w:rFonts w:cstheme="minorHAnsi"/>
          <w:bCs/>
        </w:rPr>
        <w:t>She extended c</w:t>
      </w:r>
      <w:r w:rsidR="00190493" w:rsidRPr="0016009D">
        <w:rPr>
          <w:rFonts w:cstheme="minorHAnsi"/>
          <w:bCs/>
        </w:rPr>
        <w:t>ongrat</w:t>
      </w:r>
      <w:r w:rsidR="00314B39">
        <w:rPr>
          <w:rFonts w:cstheme="minorHAnsi"/>
          <w:bCs/>
        </w:rPr>
        <w:t>ulation</w:t>
      </w:r>
      <w:r w:rsidR="00190493" w:rsidRPr="0016009D">
        <w:rPr>
          <w:rFonts w:cstheme="minorHAnsi"/>
          <w:bCs/>
        </w:rPr>
        <w:t>s to United Way</w:t>
      </w:r>
      <w:r w:rsidR="00314B39">
        <w:rPr>
          <w:rFonts w:cstheme="minorHAnsi"/>
          <w:bCs/>
        </w:rPr>
        <w:t xml:space="preserve"> on their successful “Over the Edge” event</w:t>
      </w:r>
      <w:r w:rsidR="00190493" w:rsidRPr="0016009D">
        <w:rPr>
          <w:rFonts w:cstheme="minorHAnsi"/>
          <w:bCs/>
        </w:rPr>
        <w:t>, Opportunity Networks</w:t>
      </w:r>
      <w:r w:rsidR="00314B39">
        <w:rPr>
          <w:rFonts w:cstheme="minorHAnsi"/>
          <w:bCs/>
        </w:rPr>
        <w:t xml:space="preserve"> on their successful fundraising at The Nash Casino</w:t>
      </w:r>
      <w:r w:rsidR="00190493" w:rsidRPr="0016009D">
        <w:rPr>
          <w:rFonts w:cstheme="minorHAnsi"/>
          <w:bCs/>
        </w:rPr>
        <w:t>, and NRPC</w:t>
      </w:r>
      <w:r w:rsidR="00314B39">
        <w:rPr>
          <w:rFonts w:cstheme="minorHAnsi"/>
          <w:bCs/>
        </w:rPr>
        <w:t xml:space="preserve"> on receiving a grant for the Opioid Abatement Program</w:t>
      </w:r>
      <w:r w:rsidR="00190493" w:rsidRPr="0016009D">
        <w:rPr>
          <w:rFonts w:cstheme="minorHAnsi"/>
          <w:bCs/>
        </w:rPr>
        <w:t xml:space="preserve">. Introductions </w:t>
      </w:r>
      <w:r w:rsidR="00EC50C0">
        <w:rPr>
          <w:rFonts w:cstheme="minorHAnsi"/>
          <w:bCs/>
        </w:rPr>
        <w:t xml:space="preserve">were made </w:t>
      </w:r>
      <w:r w:rsidR="00314B39">
        <w:rPr>
          <w:rFonts w:cstheme="minorHAnsi"/>
          <w:bCs/>
        </w:rPr>
        <w:t>around the room and on Zoom</w:t>
      </w:r>
      <w:r w:rsidR="00190493" w:rsidRPr="0016009D">
        <w:rPr>
          <w:rFonts w:cstheme="minorHAnsi"/>
          <w:bCs/>
        </w:rPr>
        <w:t>.</w:t>
      </w:r>
    </w:p>
    <w:p w14:paraId="635BEBFD" w14:textId="01249C91" w:rsidR="006B14F6" w:rsidRPr="00526BBB" w:rsidRDefault="004E009B" w:rsidP="001935DA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</w:rPr>
      </w:pPr>
      <w:r w:rsidRPr="004E009B">
        <w:rPr>
          <w:rFonts w:cstheme="minorHAnsi"/>
          <w:b/>
        </w:rPr>
        <w:t>Approval of May 2026 meeting minutes (Attachment 1) Action Item</w:t>
      </w:r>
      <w:r w:rsidR="00EC50C0">
        <w:rPr>
          <w:rFonts w:cstheme="minorHAnsi"/>
          <w:b/>
        </w:rPr>
        <w:t>:</w:t>
      </w:r>
      <w:r w:rsidR="00FE54C6" w:rsidRPr="00526BBB">
        <w:rPr>
          <w:rFonts w:cstheme="minorHAnsi"/>
          <w:bCs/>
        </w:rPr>
        <w:t xml:space="preserve"> </w:t>
      </w:r>
    </w:p>
    <w:p w14:paraId="58793674" w14:textId="7C8A0632" w:rsidR="00FE54C6" w:rsidRPr="00351D05" w:rsidRDefault="00CD1478" w:rsidP="001935DA">
      <w:pPr>
        <w:pStyle w:val="ListParagraph"/>
        <w:numPr>
          <w:ilvl w:val="0"/>
          <w:numId w:val="33"/>
        </w:numPr>
        <w:spacing w:after="120" w:line="240" w:lineRule="auto"/>
        <w:contextualSpacing w:val="0"/>
        <w:rPr>
          <w:rFonts w:cstheme="minorHAnsi"/>
          <w:bCs/>
        </w:rPr>
      </w:pPr>
      <w:r w:rsidRPr="00526BBB">
        <w:rPr>
          <w:rFonts w:cstheme="minorHAnsi"/>
          <w:b/>
        </w:rPr>
        <w:t>Motion by</w:t>
      </w:r>
      <w:r w:rsidR="00FE54C6" w:rsidRPr="00526BBB">
        <w:rPr>
          <w:rFonts w:cstheme="minorHAnsi"/>
          <w:b/>
        </w:rPr>
        <w:t xml:space="preserve"> </w:t>
      </w:r>
      <w:r w:rsidR="00190493">
        <w:rPr>
          <w:rFonts w:cstheme="minorHAnsi"/>
          <w:b/>
        </w:rPr>
        <w:t>Pandolph</w:t>
      </w:r>
      <w:r w:rsidRPr="00526BBB">
        <w:rPr>
          <w:rFonts w:cstheme="minorHAnsi"/>
          <w:b/>
        </w:rPr>
        <w:t xml:space="preserve">: To approve </w:t>
      </w:r>
      <w:r w:rsidR="000F7F85" w:rsidRPr="000F7F85">
        <w:rPr>
          <w:rFonts w:cstheme="minorHAnsi"/>
          <w:b/>
        </w:rPr>
        <w:t>May</w:t>
      </w:r>
      <w:r w:rsidRPr="000F7F85">
        <w:rPr>
          <w:rFonts w:cstheme="minorHAnsi"/>
          <w:b/>
        </w:rPr>
        <w:t xml:space="preserve"> </w:t>
      </w:r>
      <w:r w:rsidR="000F7F85" w:rsidRPr="000F7F85">
        <w:rPr>
          <w:rFonts w:cstheme="minorHAnsi"/>
          <w:b/>
        </w:rPr>
        <w:t>28</w:t>
      </w:r>
      <w:r w:rsidRPr="000F7F85">
        <w:rPr>
          <w:rFonts w:cstheme="minorHAnsi"/>
          <w:b/>
        </w:rPr>
        <w:t xml:space="preserve">, </w:t>
      </w:r>
      <w:r w:rsidR="000F7F85" w:rsidRPr="000F7F85">
        <w:rPr>
          <w:rFonts w:cstheme="minorHAnsi"/>
          <w:b/>
        </w:rPr>
        <w:t>2026</w:t>
      </w:r>
      <w:r w:rsidRPr="000F7F85">
        <w:rPr>
          <w:rFonts w:cstheme="minorHAnsi"/>
          <w:b/>
        </w:rPr>
        <w:t xml:space="preserve">, </w:t>
      </w:r>
      <w:r w:rsidR="003930D0" w:rsidRPr="000F7F85">
        <w:rPr>
          <w:rFonts w:cstheme="minorHAnsi"/>
          <w:b/>
        </w:rPr>
        <w:t>G</w:t>
      </w:r>
      <w:r w:rsidR="003930D0" w:rsidRPr="003930D0">
        <w:rPr>
          <w:rFonts w:cstheme="minorHAnsi"/>
          <w:b/>
        </w:rPr>
        <w:t>reater Nashua Regional Coordination Council for Community Transportation (RCC7)</w:t>
      </w:r>
      <w:r w:rsidR="003930D0">
        <w:rPr>
          <w:rFonts w:cstheme="minorHAnsi"/>
          <w:b/>
        </w:rPr>
        <w:t xml:space="preserve"> </w:t>
      </w:r>
      <w:r w:rsidRPr="00526BBB">
        <w:rPr>
          <w:rFonts w:cstheme="minorHAnsi"/>
          <w:b/>
        </w:rPr>
        <w:t>meeting</w:t>
      </w:r>
      <w:r w:rsidR="00A638D4" w:rsidRPr="00526BBB">
        <w:rPr>
          <w:rFonts w:cstheme="minorHAnsi"/>
          <w:b/>
        </w:rPr>
        <w:t xml:space="preserve"> minutes</w:t>
      </w:r>
      <w:r w:rsidRPr="00526BBB">
        <w:rPr>
          <w:rFonts w:cstheme="minorHAnsi"/>
          <w:b/>
        </w:rPr>
        <w:t>, as presented</w:t>
      </w:r>
      <w:r w:rsidR="00351D05">
        <w:rPr>
          <w:rFonts w:cstheme="minorHAnsi"/>
          <w:b/>
        </w:rPr>
        <w:t xml:space="preserve">. </w:t>
      </w:r>
      <w:r w:rsidRPr="00526BBB">
        <w:rPr>
          <w:rFonts w:cstheme="minorHAnsi"/>
          <w:bCs/>
        </w:rPr>
        <w:t xml:space="preserve">Second by </w:t>
      </w:r>
      <w:r w:rsidR="00190493">
        <w:rPr>
          <w:rFonts w:cstheme="minorHAnsi"/>
        </w:rPr>
        <w:t>Apfelberg</w:t>
      </w:r>
      <w:r w:rsidR="00FE54C6" w:rsidRPr="00526BBB">
        <w:rPr>
          <w:rFonts w:cstheme="minorHAnsi"/>
          <w:bCs/>
        </w:rPr>
        <w:t xml:space="preserve">. </w:t>
      </w:r>
      <w:r w:rsidR="00351D05">
        <w:rPr>
          <w:rFonts w:cstheme="minorHAnsi"/>
          <w:bCs/>
        </w:rPr>
        <w:t xml:space="preserve">A </w:t>
      </w:r>
      <w:r w:rsidR="00B73722" w:rsidRPr="000F7F85">
        <w:rPr>
          <w:rFonts w:cstheme="minorHAnsi"/>
          <w:bCs/>
        </w:rPr>
        <w:t>roll</w:t>
      </w:r>
      <w:r w:rsidR="00C45148">
        <w:rPr>
          <w:rFonts w:cstheme="minorHAnsi"/>
          <w:bCs/>
        </w:rPr>
        <w:t xml:space="preserve"> </w:t>
      </w:r>
      <w:r w:rsidR="00B73722" w:rsidRPr="000F7F85">
        <w:rPr>
          <w:rFonts w:cstheme="minorHAnsi"/>
          <w:bCs/>
        </w:rPr>
        <w:t>call</w:t>
      </w:r>
      <w:r w:rsidR="00351D05" w:rsidRPr="000F7F85">
        <w:rPr>
          <w:rFonts w:cstheme="minorHAnsi"/>
          <w:bCs/>
        </w:rPr>
        <w:t xml:space="preserve"> vote wa</w:t>
      </w:r>
      <w:r w:rsidR="00351D05">
        <w:rPr>
          <w:rFonts w:cstheme="minorHAnsi"/>
          <w:bCs/>
        </w:rPr>
        <w:t xml:space="preserve">s conducted. </w:t>
      </w:r>
      <w:r w:rsidRPr="00351D05">
        <w:rPr>
          <w:rFonts w:cstheme="minorHAnsi"/>
          <w:b/>
        </w:rPr>
        <w:t xml:space="preserve">Motion </w:t>
      </w:r>
      <w:r w:rsidR="000F7F85" w:rsidRPr="000F7F85">
        <w:rPr>
          <w:rFonts w:cstheme="minorHAnsi"/>
          <w:b/>
        </w:rPr>
        <w:t>was adopted</w:t>
      </w:r>
      <w:r w:rsidR="00351D05">
        <w:rPr>
          <w:rFonts w:cstheme="minorHAnsi"/>
          <w:b/>
        </w:rPr>
        <w:t xml:space="preserve"> </w:t>
      </w:r>
      <w:r w:rsidR="00351D05" w:rsidRPr="00351D05">
        <w:rPr>
          <w:rFonts w:cstheme="minorHAnsi"/>
          <w:bCs/>
        </w:rPr>
        <w:t>with</w:t>
      </w:r>
      <w:r w:rsidRPr="00351D05">
        <w:rPr>
          <w:rFonts w:cstheme="minorHAnsi"/>
          <w:b/>
        </w:rPr>
        <w:t xml:space="preserve"> </w:t>
      </w:r>
      <w:r w:rsidR="000F7F85" w:rsidRPr="000F7F85">
        <w:rPr>
          <w:rFonts w:cstheme="minorHAnsi"/>
          <w:bCs/>
        </w:rPr>
        <w:t>Delosa</w:t>
      </w:r>
      <w:r w:rsidR="00FE54C6" w:rsidRPr="000F7F85">
        <w:rPr>
          <w:rFonts w:cstheme="minorHAnsi"/>
          <w:bCs/>
        </w:rPr>
        <w:t xml:space="preserve"> abstain</w:t>
      </w:r>
      <w:r w:rsidR="00351D05" w:rsidRPr="000F7F85">
        <w:rPr>
          <w:rFonts w:cstheme="minorHAnsi"/>
          <w:bCs/>
        </w:rPr>
        <w:t>ing.</w:t>
      </w:r>
    </w:p>
    <w:p w14:paraId="4C17CFDE" w14:textId="65264C94" w:rsidR="004E009B" w:rsidRPr="004E009B" w:rsidRDefault="004E009B" w:rsidP="001935DA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Election of Officers and confirmation of two (2) Designated Representatives of</w:t>
      </w:r>
      <w:r>
        <w:rPr>
          <w:rFonts w:cstheme="minorHAnsi"/>
          <w:b/>
          <w:bCs/>
        </w:rPr>
        <w:t xml:space="preserve"> </w:t>
      </w:r>
      <w:r w:rsidRPr="004E009B">
        <w:rPr>
          <w:rFonts w:cstheme="minorHAnsi"/>
          <w:b/>
          <w:bCs/>
        </w:rPr>
        <w:t>individual Members to serve on the Executive Committee for FY27-29 Action Item</w:t>
      </w:r>
      <w:r w:rsidR="00EC50C0">
        <w:rPr>
          <w:rFonts w:cstheme="minorHAnsi"/>
          <w:b/>
          <w:bCs/>
        </w:rPr>
        <w:t>:</w:t>
      </w:r>
    </w:p>
    <w:p w14:paraId="678CBF4E" w14:textId="50BAB52F" w:rsidR="004E009B" w:rsidRDefault="004E009B" w:rsidP="001935DA">
      <w:pPr>
        <w:pStyle w:val="ListParagraph"/>
        <w:numPr>
          <w:ilvl w:val="1"/>
          <w:numId w:val="10"/>
        </w:numPr>
        <w:spacing w:after="120" w:line="240" w:lineRule="auto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Slate of officer candidates: Janet Langdell (SVTC) Chairperson; Kerry Miller (NTS)</w:t>
      </w:r>
      <w:r>
        <w:rPr>
          <w:rFonts w:cstheme="minorHAnsi"/>
          <w:b/>
          <w:bCs/>
        </w:rPr>
        <w:t xml:space="preserve"> </w:t>
      </w:r>
      <w:r w:rsidRPr="004E009B">
        <w:rPr>
          <w:rFonts w:cstheme="minorHAnsi"/>
          <w:b/>
          <w:bCs/>
        </w:rPr>
        <w:t>Vice-Chair; Matt Waitkins (NRPC) Secretary</w:t>
      </w:r>
      <w:r w:rsidR="000F7F85">
        <w:rPr>
          <w:rFonts w:cstheme="minorHAnsi"/>
          <w:b/>
          <w:bCs/>
        </w:rPr>
        <w:t>:</w:t>
      </w:r>
    </w:p>
    <w:p w14:paraId="124C018B" w14:textId="561CB5BB" w:rsidR="006E20E0" w:rsidRPr="006E20E0" w:rsidRDefault="006E20E0" w:rsidP="006E20E0">
      <w:pPr>
        <w:pStyle w:val="ListParagraph"/>
        <w:spacing w:after="120" w:line="240" w:lineRule="auto"/>
        <w:ind w:left="360"/>
        <w:contextualSpacing w:val="0"/>
        <w:rPr>
          <w:rFonts w:cstheme="minorHAnsi"/>
          <w:bCs/>
        </w:rPr>
      </w:pPr>
      <w:r w:rsidRPr="00526BBB">
        <w:rPr>
          <w:rFonts w:cstheme="minorHAnsi"/>
          <w:b/>
        </w:rPr>
        <w:t xml:space="preserve">Motion by </w:t>
      </w:r>
      <w:r>
        <w:rPr>
          <w:rFonts w:cstheme="minorHAnsi"/>
          <w:b/>
        </w:rPr>
        <w:t>Wilkie</w:t>
      </w:r>
      <w:r w:rsidRPr="00526BBB">
        <w:rPr>
          <w:rFonts w:cstheme="minorHAnsi"/>
          <w:b/>
        </w:rPr>
        <w:t xml:space="preserve">: To </w:t>
      </w:r>
      <w:r w:rsidR="000F7F85">
        <w:rPr>
          <w:rFonts w:cstheme="minorHAnsi"/>
          <w:b/>
        </w:rPr>
        <w:t>re-elect</w:t>
      </w:r>
      <w:r w:rsidRPr="00526BBB">
        <w:rPr>
          <w:rFonts w:cstheme="minorHAnsi"/>
          <w:b/>
        </w:rPr>
        <w:t xml:space="preserve"> </w:t>
      </w:r>
      <w:r w:rsidR="000F7F85" w:rsidRPr="004E009B">
        <w:rPr>
          <w:rFonts w:cstheme="minorHAnsi"/>
          <w:b/>
          <w:bCs/>
        </w:rPr>
        <w:t xml:space="preserve">Janet Langdell (SVTC) </w:t>
      </w:r>
      <w:r w:rsidR="000F7F85">
        <w:rPr>
          <w:rFonts w:cstheme="minorHAnsi"/>
          <w:b/>
          <w:bCs/>
        </w:rPr>
        <w:t xml:space="preserve">as </w:t>
      </w:r>
      <w:r w:rsidR="000F7F85" w:rsidRPr="004E009B">
        <w:rPr>
          <w:rFonts w:cstheme="minorHAnsi"/>
          <w:b/>
          <w:bCs/>
        </w:rPr>
        <w:t>Chairperson; Kerry Miller (NTS)</w:t>
      </w:r>
      <w:r w:rsidR="000F7F85">
        <w:rPr>
          <w:rFonts w:cstheme="minorHAnsi"/>
          <w:b/>
          <w:bCs/>
        </w:rPr>
        <w:t xml:space="preserve"> as </w:t>
      </w:r>
      <w:r w:rsidR="000F7F85" w:rsidRPr="004E009B">
        <w:rPr>
          <w:rFonts w:cstheme="minorHAnsi"/>
          <w:b/>
          <w:bCs/>
        </w:rPr>
        <w:t xml:space="preserve">Vice-Chair; </w:t>
      </w:r>
      <w:r w:rsidR="000F7F85">
        <w:rPr>
          <w:rFonts w:cstheme="minorHAnsi"/>
          <w:b/>
          <w:bCs/>
        </w:rPr>
        <w:t xml:space="preserve">and </w:t>
      </w:r>
      <w:r w:rsidR="000F7F85" w:rsidRPr="004E009B">
        <w:rPr>
          <w:rFonts w:cstheme="minorHAnsi"/>
          <w:b/>
          <w:bCs/>
        </w:rPr>
        <w:t xml:space="preserve">Matt Waitkins (NRPC) </w:t>
      </w:r>
      <w:r w:rsidR="000F7F85">
        <w:rPr>
          <w:rFonts w:cstheme="minorHAnsi"/>
          <w:b/>
          <w:bCs/>
        </w:rPr>
        <w:t xml:space="preserve">as </w:t>
      </w:r>
      <w:r w:rsidR="000F7F85" w:rsidRPr="004E009B">
        <w:rPr>
          <w:rFonts w:cstheme="minorHAnsi"/>
          <w:b/>
          <w:bCs/>
        </w:rPr>
        <w:t>Secretary</w:t>
      </w:r>
      <w:r w:rsidR="000F7F85" w:rsidRPr="003930D0">
        <w:rPr>
          <w:rFonts w:cstheme="minorHAnsi"/>
          <w:b/>
        </w:rPr>
        <w:t xml:space="preserve"> </w:t>
      </w:r>
      <w:r w:rsidR="000F7F85">
        <w:rPr>
          <w:rFonts w:cstheme="minorHAnsi"/>
          <w:b/>
        </w:rPr>
        <w:t xml:space="preserve">for the </w:t>
      </w:r>
      <w:r w:rsidRPr="003930D0">
        <w:rPr>
          <w:rFonts w:cstheme="minorHAnsi"/>
          <w:b/>
        </w:rPr>
        <w:t>Greater Nashua Regional Coordination Council for Community Transportation (RCC7)</w:t>
      </w:r>
      <w:r>
        <w:rPr>
          <w:rFonts w:cstheme="minorHAnsi"/>
          <w:b/>
        </w:rPr>
        <w:t xml:space="preserve">. </w:t>
      </w:r>
      <w:r w:rsidRPr="00526BBB">
        <w:rPr>
          <w:rFonts w:cstheme="minorHAnsi"/>
          <w:bCs/>
        </w:rPr>
        <w:t xml:space="preserve">Second by </w:t>
      </w:r>
      <w:r>
        <w:rPr>
          <w:rFonts w:cstheme="minorHAnsi"/>
        </w:rPr>
        <w:t>Pandolph</w:t>
      </w:r>
      <w:r w:rsidRPr="00526BBB">
        <w:rPr>
          <w:rFonts w:cstheme="minorHAnsi"/>
          <w:bCs/>
        </w:rPr>
        <w:t xml:space="preserve">. </w:t>
      </w:r>
      <w:r>
        <w:rPr>
          <w:rFonts w:cstheme="minorHAnsi"/>
          <w:bCs/>
        </w:rPr>
        <w:t xml:space="preserve">A </w:t>
      </w:r>
      <w:r w:rsidRPr="000F7F85">
        <w:rPr>
          <w:rFonts w:cstheme="minorHAnsi"/>
          <w:bCs/>
        </w:rPr>
        <w:t>roll</w:t>
      </w:r>
      <w:r w:rsidR="00C45148">
        <w:rPr>
          <w:rFonts w:cstheme="minorHAnsi"/>
          <w:bCs/>
        </w:rPr>
        <w:t>-</w:t>
      </w:r>
      <w:r w:rsidRPr="000F7F85">
        <w:rPr>
          <w:rFonts w:cstheme="minorHAnsi"/>
          <w:bCs/>
        </w:rPr>
        <w:t>call vote w</w:t>
      </w:r>
      <w:r>
        <w:rPr>
          <w:rFonts w:cstheme="minorHAnsi"/>
          <w:bCs/>
        </w:rPr>
        <w:t xml:space="preserve">as conducted. </w:t>
      </w:r>
      <w:r w:rsidRPr="00351D05">
        <w:rPr>
          <w:rFonts w:cstheme="minorHAnsi"/>
          <w:b/>
        </w:rPr>
        <w:t xml:space="preserve">Motion </w:t>
      </w:r>
      <w:r w:rsidR="000F7F85">
        <w:rPr>
          <w:rFonts w:cstheme="minorHAnsi"/>
          <w:b/>
        </w:rPr>
        <w:t>wa</w:t>
      </w:r>
      <w:r w:rsidR="000F7F85" w:rsidRPr="000F7F85">
        <w:rPr>
          <w:rFonts w:cstheme="minorHAnsi"/>
          <w:b/>
        </w:rPr>
        <w:t xml:space="preserve">s </w:t>
      </w:r>
      <w:r w:rsidRPr="000F7F85">
        <w:rPr>
          <w:rFonts w:cstheme="minorHAnsi"/>
          <w:b/>
        </w:rPr>
        <w:t>adopted</w:t>
      </w:r>
      <w:r w:rsidR="000F7F85" w:rsidRPr="000F7F85">
        <w:rPr>
          <w:rFonts w:cstheme="minorHAnsi"/>
          <w:b/>
        </w:rPr>
        <w:t xml:space="preserve"> un</w:t>
      </w:r>
      <w:r w:rsidR="000F7F85">
        <w:rPr>
          <w:rFonts w:cstheme="minorHAnsi"/>
          <w:b/>
        </w:rPr>
        <w:t>animously.</w:t>
      </w:r>
    </w:p>
    <w:p w14:paraId="0BB4C586" w14:textId="6312E94B" w:rsidR="004E009B" w:rsidRDefault="004E009B" w:rsidP="006E20E0">
      <w:pPr>
        <w:pStyle w:val="ListParagraph"/>
        <w:numPr>
          <w:ilvl w:val="1"/>
          <w:numId w:val="10"/>
        </w:numPr>
        <w:spacing w:after="120" w:line="240" w:lineRule="auto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2 Executive Committee positions: James Wilkie (CG) &amp; Rocky Morelli (ON)</w:t>
      </w:r>
    </w:p>
    <w:p w14:paraId="0E794B46" w14:textId="56CE6DF9" w:rsidR="006E20E0" w:rsidRPr="006E20E0" w:rsidRDefault="006E20E0" w:rsidP="006E20E0">
      <w:pPr>
        <w:pStyle w:val="ListParagraph"/>
        <w:spacing w:after="120" w:line="240" w:lineRule="auto"/>
        <w:ind w:left="360"/>
        <w:contextualSpacing w:val="0"/>
        <w:rPr>
          <w:rFonts w:cstheme="minorHAnsi"/>
          <w:bCs/>
        </w:rPr>
      </w:pPr>
      <w:r w:rsidRPr="00526BBB">
        <w:rPr>
          <w:rFonts w:cstheme="minorHAnsi"/>
          <w:b/>
        </w:rPr>
        <w:lastRenderedPageBreak/>
        <w:t xml:space="preserve">Motion by </w:t>
      </w:r>
      <w:r w:rsidR="00314B39">
        <w:rPr>
          <w:rFonts w:cstheme="minorHAnsi"/>
          <w:b/>
        </w:rPr>
        <w:t>Waitkins</w:t>
      </w:r>
      <w:r w:rsidRPr="00526BBB">
        <w:rPr>
          <w:rFonts w:cstheme="minorHAnsi"/>
          <w:b/>
        </w:rPr>
        <w:t xml:space="preserve">: To </w:t>
      </w:r>
      <w:r w:rsidR="00314B39">
        <w:rPr>
          <w:rFonts w:cstheme="minorHAnsi"/>
          <w:b/>
        </w:rPr>
        <w:t xml:space="preserve">confirm Rocky Morelli and James Wilkie as the two (2) designated representatives of the </w:t>
      </w:r>
      <w:r w:rsidRPr="003930D0">
        <w:rPr>
          <w:rFonts w:cstheme="minorHAnsi"/>
          <w:b/>
        </w:rPr>
        <w:t>Greater Nashua Regional Coordination Council for Community Transportation (RCC7)</w:t>
      </w:r>
      <w:r>
        <w:rPr>
          <w:rFonts w:cstheme="minorHAnsi"/>
          <w:b/>
        </w:rPr>
        <w:t xml:space="preserve"> </w:t>
      </w:r>
      <w:r w:rsidR="00314B39">
        <w:rPr>
          <w:rFonts w:cstheme="minorHAnsi"/>
          <w:b/>
        </w:rPr>
        <w:t>to serve on the Executive Committee for FY27</w:t>
      </w:r>
      <w:r w:rsidR="00314B39" w:rsidRPr="002824AD">
        <w:rPr>
          <w:rFonts w:cstheme="minorHAnsi"/>
          <w:b/>
        </w:rPr>
        <w:t>-29</w:t>
      </w:r>
      <w:r w:rsidRPr="002824AD">
        <w:rPr>
          <w:rFonts w:cstheme="minorHAnsi"/>
          <w:b/>
        </w:rPr>
        <w:t xml:space="preserve">. </w:t>
      </w:r>
      <w:r w:rsidRPr="002824AD">
        <w:rPr>
          <w:rFonts w:cstheme="minorHAnsi"/>
          <w:bCs/>
        </w:rPr>
        <w:t xml:space="preserve">Second by </w:t>
      </w:r>
      <w:r w:rsidRPr="002824AD">
        <w:rPr>
          <w:rFonts w:cstheme="minorHAnsi"/>
        </w:rPr>
        <w:t>A</w:t>
      </w:r>
      <w:r w:rsidR="00314B39" w:rsidRPr="002824AD">
        <w:rPr>
          <w:rFonts w:cstheme="minorHAnsi"/>
        </w:rPr>
        <w:t>yer</w:t>
      </w:r>
      <w:r w:rsidRPr="002824AD">
        <w:rPr>
          <w:rFonts w:cstheme="minorHAnsi"/>
          <w:bCs/>
        </w:rPr>
        <w:t xml:space="preserve">. A rollcall vote was conducted. </w:t>
      </w:r>
      <w:r w:rsidRPr="002824AD">
        <w:rPr>
          <w:rFonts w:cstheme="minorHAnsi"/>
          <w:b/>
        </w:rPr>
        <w:t xml:space="preserve">Motion </w:t>
      </w:r>
      <w:r w:rsidR="002824AD" w:rsidRPr="002824AD">
        <w:rPr>
          <w:rFonts w:cstheme="minorHAnsi"/>
          <w:b/>
        </w:rPr>
        <w:t xml:space="preserve">was </w:t>
      </w:r>
      <w:r w:rsidRPr="002824AD">
        <w:rPr>
          <w:rFonts w:cstheme="minorHAnsi"/>
          <w:b/>
        </w:rPr>
        <w:t xml:space="preserve">adopted </w:t>
      </w:r>
      <w:r w:rsidRPr="002824AD">
        <w:rPr>
          <w:rFonts w:cstheme="minorHAnsi"/>
          <w:bCs/>
        </w:rPr>
        <w:t>with</w:t>
      </w:r>
      <w:r w:rsidRPr="002824AD">
        <w:rPr>
          <w:rFonts w:cstheme="minorHAnsi"/>
          <w:b/>
        </w:rPr>
        <w:t xml:space="preserve"> </w:t>
      </w:r>
      <w:r w:rsidR="002824AD" w:rsidRPr="002824AD">
        <w:rPr>
          <w:rFonts w:cstheme="minorHAnsi"/>
          <w:bCs/>
        </w:rPr>
        <w:t>Wilkie</w:t>
      </w:r>
      <w:r w:rsidRPr="002824AD">
        <w:rPr>
          <w:rFonts w:cstheme="minorHAnsi"/>
          <w:bCs/>
        </w:rPr>
        <w:t xml:space="preserve"> abstaining.</w:t>
      </w:r>
    </w:p>
    <w:p w14:paraId="1FF1F354" w14:textId="25DB0A74" w:rsidR="00EC50C0" w:rsidRPr="00EC50C0" w:rsidRDefault="004E009B" w:rsidP="001935DA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Review &amp; Approval of Proposed Gentle Care Rides rate adjustments for FY27 &amp;</w:t>
      </w:r>
      <w:r w:rsidR="001935DA">
        <w:rPr>
          <w:rFonts w:cstheme="minorHAnsi"/>
          <w:b/>
          <w:bCs/>
        </w:rPr>
        <w:t xml:space="preserve"> </w:t>
      </w:r>
      <w:r w:rsidRPr="001935DA">
        <w:rPr>
          <w:rFonts w:cstheme="minorHAnsi"/>
          <w:b/>
          <w:bCs/>
        </w:rPr>
        <w:t>retroactive (5310 RCC Funding) (Attachment 2) Action Item</w:t>
      </w:r>
      <w:r w:rsidR="006E20E0">
        <w:rPr>
          <w:rFonts w:cstheme="minorHAnsi"/>
          <w:b/>
          <w:bCs/>
        </w:rPr>
        <w:t>.</w:t>
      </w:r>
      <w:r w:rsidR="006E20E0">
        <w:rPr>
          <w:rFonts w:cstheme="minorHAnsi"/>
        </w:rPr>
        <w:t xml:space="preserve"> Waitkins gave an over</w:t>
      </w:r>
      <w:r w:rsidR="00EC50C0">
        <w:rPr>
          <w:rFonts w:cstheme="minorHAnsi"/>
        </w:rPr>
        <w:t>view</w:t>
      </w:r>
      <w:r w:rsidR="006E20E0">
        <w:rPr>
          <w:rFonts w:cstheme="minorHAnsi"/>
        </w:rPr>
        <w:t xml:space="preserve"> of the negotiated rates. </w:t>
      </w:r>
      <w:r w:rsidR="00EC50C0">
        <w:rPr>
          <w:rFonts w:cstheme="minorHAnsi"/>
        </w:rPr>
        <w:t>NHDOT r</w:t>
      </w:r>
      <w:r w:rsidR="006E20E0">
        <w:rPr>
          <w:rFonts w:cstheme="minorHAnsi"/>
        </w:rPr>
        <w:t>equire</w:t>
      </w:r>
      <w:r w:rsidR="00EC50C0">
        <w:rPr>
          <w:rFonts w:cstheme="minorHAnsi"/>
        </w:rPr>
        <w:t>s</w:t>
      </w:r>
      <w:r w:rsidR="006E20E0">
        <w:rPr>
          <w:rFonts w:cstheme="minorHAnsi"/>
        </w:rPr>
        <w:t xml:space="preserve"> discuss</w:t>
      </w:r>
      <w:r w:rsidR="00EC50C0">
        <w:rPr>
          <w:rFonts w:cstheme="minorHAnsi"/>
        </w:rPr>
        <w:t>ion</w:t>
      </w:r>
      <w:r w:rsidR="006E20E0">
        <w:rPr>
          <w:rFonts w:cstheme="minorHAnsi"/>
        </w:rPr>
        <w:t xml:space="preserve"> and approv</w:t>
      </w:r>
      <w:r w:rsidR="00EC50C0">
        <w:rPr>
          <w:rFonts w:cstheme="minorHAnsi"/>
        </w:rPr>
        <w:t>al of</w:t>
      </w:r>
      <w:r w:rsidR="006E20E0">
        <w:rPr>
          <w:rFonts w:cstheme="minorHAnsi"/>
        </w:rPr>
        <w:t xml:space="preserve"> the rates. Gentle Care </w:t>
      </w:r>
      <w:r w:rsidR="00EC50C0">
        <w:rPr>
          <w:rFonts w:cstheme="minorHAnsi"/>
        </w:rPr>
        <w:t>Rides</w:t>
      </w:r>
      <w:r w:rsidR="006E20E0">
        <w:rPr>
          <w:rFonts w:cstheme="minorHAnsi"/>
        </w:rPr>
        <w:t xml:space="preserve"> is one of our providers, </w:t>
      </w:r>
      <w:r w:rsidR="00E4192E">
        <w:rPr>
          <w:rFonts w:cstheme="minorHAnsi"/>
        </w:rPr>
        <w:t xml:space="preserve">the only wheelchair provider in the Community Rides Program, </w:t>
      </w:r>
      <w:r w:rsidR="00EC50C0">
        <w:rPr>
          <w:rFonts w:cstheme="minorHAnsi"/>
        </w:rPr>
        <w:t xml:space="preserve">and their </w:t>
      </w:r>
      <w:r w:rsidR="006E20E0">
        <w:rPr>
          <w:rFonts w:cstheme="minorHAnsi"/>
        </w:rPr>
        <w:t>rate is being updated. Langdell clarif</w:t>
      </w:r>
      <w:r w:rsidR="00EC50C0">
        <w:rPr>
          <w:rFonts w:cstheme="minorHAnsi"/>
        </w:rPr>
        <w:t>ied the</w:t>
      </w:r>
      <w:r w:rsidR="006E20E0">
        <w:rPr>
          <w:rFonts w:cstheme="minorHAnsi"/>
        </w:rPr>
        <w:t xml:space="preserve"> rate restructuring</w:t>
      </w:r>
      <w:r w:rsidR="00F14522">
        <w:rPr>
          <w:rFonts w:cstheme="minorHAnsi"/>
        </w:rPr>
        <w:t xml:space="preserve">. She also answered questions regarding the types of rides and when they are needed. </w:t>
      </w:r>
      <w:r w:rsidR="00EC50C0">
        <w:rPr>
          <w:rFonts w:cstheme="minorHAnsi"/>
        </w:rPr>
        <w:t>Gentle Care Rides</w:t>
      </w:r>
      <w:r w:rsidR="00F14522">
        <w:rPr>
          <w:rFonts w:cstheme="minorHAnsi"/>
        </w:rPr>
        <w:t xml:space="preserve"> ha</w:t>
      </w:r>
      <w:r w:rsidR="00EC50C0">
        <w:rPr>
          <w:rFonts w:cstheme="minorHAnsi"/>
        </w:rPr>
        <w:t>s</w:t>
      </w:r>
      <w:r w:rsidR="00F14522">
        <w:rPr>
          <w:rFonts w:cstheme="minorHAnsi"/>
        </w:rPr>
        <w:t xml:space="preserve"> a Medicaid contract and cover</w:t>
      </w:r>
      <w:r w:rsidR="00EC50C0">
        <w:rPr>
          <w:rFonts w:cstheme="minorHAnsi"/>
        </w:rPr>
        <w:t>s</w:t>
      </w:r>
      <w:r w:rsidR="00F14522">
        <w:rPr>
          <w:rFonts w:cstheme="minorHAnsi"/>
        </w:rPr>
        <w:t xml:space="preserve"> </w:t>
      </w:r>
      <w:r w:rsidR="00EC50C0">
        <w:rPr>
          <w:rFonts w:cstheme="minorHAnsi"/>
        </w:rPr>
        <w:t>S</w:t>
      </w:r>
      <w:r w:rsidR="00F14522">
        <w:rPr>
          <w:rFonts w:cstheme="minorHAnsi"/>
        </w:rPr>
        <w:t xml:space="preserve">outhern NH, </w:t>
      </w:r>
      <w:r w:rsidR="00A146D6">
        <w:rPr>
          <w:rFonts w:cstheme="minorHAnsi"/>
        </w:rPr>
        <w:t>including</w:t>
      </w:r>
      <w:r w:rsidR="00535DA5">
        <w:rPr>
          <w:rFonts w:cstheme="minorHAnsi"/>
        </w:rPr>
        <w:t xml:space="preserve"> Man</w:t>
      </w:r>
      <w:r w:rsidR="00F14522">
        <w:rPr>
          <w:rFonts w:cstheme="minorHAnsi"/>
        </w:rPr>
        <w:t xml:space="preserve">chester. </w:t>
      </w:r>
      <w:r w:rsidR="00EC50C0">
        <w:rPr>
          <w:rFonts w:cstheme="minorHAnsi"/>
        </w:rPr>
        <w:t>A question was asked about wheelchair rides to</w:t>
      </w:r>
      <w:r w:rsidR="00E4192E">
        <w:rPr>
          <w:rFonts w:cstheme="minorHAnsi"/>
        </w:rPr>
        <w:t xml:space="preserve"> the</w:t>
      </w:r>
      <w:r w:rsidR="00EC50C0">
        <w:rPr>
          <w:rFonts w:cstheme="minorHAnsi"/>
        </w:rPr>
        <w:t xml:space="preserve"> Longwood Medical Area, </w:t>
      </w:r>
      <w:r w:rsidR="00A146D6">
        <w:rPr>
          <w:rFonts w:cstheme="minorHAnsi"/>
        </w:rPr>
        <w:t xml:space="preserve">and </w:t>
      </w:r>
      <w:r w:rsidR="00535DA5">
        <w:rPr>
          <w:rFonts w:cstheme="minorHAnsi"/>
        </w:rPr>
        <w:t>Donna Marceau mentioned that she has not re</w:t>
      </w:r>
      <w:r w:rsidR="00EC50C0">
        <w:rPr>
          <w:rFonts w:cstheme="minorHAnsi"/>
        </w:rPr>
        <w:t xml:space="preserve">ceived </w:t>
      </w:r>
      <w:r w:rsidR="00E4192E">
        <w:rPr>
          <w:rFonts w:cstheme="minorHAnsi"/>
        </w:rPr>
        <w:t>requests of that nature</w:t>
      </w:r>
      <w:r w:rsidR="00F14522">
        <w:rPr>
          <w:rFonts w:cstheme="minorHAnsi"/>
        </w:rPr>
        <w:t xml:space="preserve">. </w:t>
      </w:r>
    </w:p>
    <w:p w14:paraId="77752965" w14:textId="5EC0E20D" w:rsidR="004E009B" w:rsidRDefault="00F14522" w:rsidP="00EC50C0">
      <w:pPr>
        <w:pStyle w:val="ListParagraph"/>
        <w:spacing w:after="120" w:line="240" w:lineRule="auto"/>
        <w:ind w:left="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Waitkins went through the various rates once all questions were addressed. Requests after 5 pm and on weekends/holidays are not typical, </w:t>
      </w:r>
      <w:r w:rsidR="00E4192E">
        <w:rPr>
          <w:rFonts w:cstheme="minorHAnsi"/>
        </w:rPr>
        <w:t xml:space="preserve">and most ride requests are in the region, </w:t>
      </w:r>
      <w:r>
        <w:rPr>
          <w:rFonts w:cstheme="minorHAnsi"/>
        </w:rPr>
        <w:t xml:space="preserve">so </w:t>
      </w:r>
      <w:r w:rsidR="00EC50C0">
        <w:rPr>
          <w:rFonts w:cstheme="minorHAnsi"/>
        </w:rPr>
        <w:t>it’s not likely that RCC7 would incur any extra charges for those reasons</w:t>
      </w:r>
      <w:r w:rsidR="00287DB0">
        <w:rPr>
          <w:rFonts w:cstheme="minorHAnsi"/>
        </w:rPr>
        <w:t xml:space="preserve">. NRPC is doing monthly billing for </w:t>
      </w:r>
      <w:r w:rsidR="00E4192E">
        <w:rPr>
          <w:rFonts w:cstheme="minorHAnsi"/>
        </w:rPr>
        <w:t>the Community Rides</w:t>
      </w:r>
      <w:r w:rsidR="00287DB0">
        <w:rPr>
          <w:rFonts w:cstheme="minorHAnsi"/>
        </w:rPr>
        <w:t xml:space="preserve"> </w:t>
      </w:r>
      <w:r w:rsidR="00E4192E">
        <w:rPr>
          <w:rFonts w:cstheme="minorHAnsi"/>
        </w:rPr>
        <w:t>P</w:t>
      </w:r>
      <w:r w:rsidR="00287DB0">
        <w:rPr>
          <w:rFonts w:cstheme="minorHAnsi"/>
        </w:rPr>
        <w:t>rogram. Staffing issues are a challenge across the board</w:t>
      </w:r>
      <w:r w:rsidR="00E4192E">
        <w:rPr>
          <w:rFonts w:cstheme="minorHAnsi"/>
        </w:rPr>
        <w:t>, p</w:t>
      </w:r>
      <w:r w:rsidR="00287DB0">
        <w:rPr>
          <w:rFonts w:cstheme="minorHAnsi"/>
        </w:rPr>
        <w:t xml:space="preserve">articularly </w:t>
      </w:r>
      <w:r w:rsidR="00E4192E">
        <w:rPr>
          <w:rFonts w:cstheme="minorHAnsi"/>
        </w:rPr>
        <w:t xml:space="preserve">for </w:t>
      </w:r>
      <w:r w:rsidR="00287DB0">
        <w:rPr>
          <w:rFonts w:cstheme="minorHAnsi"/>
        </w:rPr>
        <w:t>drivers. T</w:t>
      </w:r>
      <w:r w:rsidR="00E4192E">
        <w:rPr>
          <w:rFonts w:cstheme="minorHAnsi"/>
        </w:rPr>
        <w:t>he t</w:t>
      </w:r>
      <w:r w:rsidR="00287DB0">
        <w:rPr>
          <w:rFonts w:cstheme="minorHAnsi"/>
        </w:rPr>
        <w:t xml:space="preserve">ransportation sector is perpetually </w:t>
      </w:r>
      <w:r w:rsidR="002824AD">
        <w:rPr>
          <w:rFonts w:cstheme="minorHAnsi"/>
        </w:rPr>
        <w:t>short-staffed</w:t>
      </w:r>
      <w:r w:rsidR="00287DB0">
        <w:rPr>
          <w:rFonts w:cstheme="minorHAnsi"/>
        </w:rPr>
        <w:t xml:space="preserve">. At least 2 people wanted to start transportation services, and we referred </w:t>
      </w:r>
      <w:r w:rsidR="00E4192E">
        <w:rPr>
          <w:rFonts w:cstheme="minorHAnsi"/>
        </w:rPr>
        <w:t xml:space="preserve">them </w:t>
      </w:r>
      <w:r w:rsidR="00287DB0">
        <w:rPr>
          <w:rFonts w:cstheme="minorHAnsi"/>
        </w:rPr>
        <w:t>to Butler at NHDOT</w:t>
      </w:r>
      <w:r w:rsidR="00E4192E">
        <w:rPr>
          <w:rFonts w:cstheme="minorHAnsi"/>
        </w:rPr>
        <w:t>.</w:t>
      </w:r>
      <w:r w:rsidR="00287DB0">
        <w:rPr>
          <w:rFonts w:cstheme="minorHAnsi"/>
        </w:rPr>
        <w:t xml:space="preserve"> </w:t>
      </w:r>
    </w:p>
    <w:p w14:paraId="43BFA1C3" w14:textId="5F2CD673" w:rsidR="006E20E0" w:rsidRPr="006E20E0" w:rsidRDefault="006E20E0" w:rsidP="00287DB0">
      <w:pPr>
        <w:pStyle w:val="ListParagraph"/>
        <w:numPr>
          <w:ilvl w:val="1"/>
          <w:numId w:val="10"/>
        </w:numPr>
        <w:spacing w:after="120" w:line="240" w:lineRule="auto"/>
        <w:contextualSpacing w:val="0"/>
        <w:rPr>
          <w:rFonts w:cstheme="minorHAnsi"/>
          <w:bCs/>
        </w:rPr>
      </w:pPr>
      <w:r w:rsidRPr="00526BBB">
        <w:rPr>
          <w:rFonts w:cstheme="minorHAnsi"/>
          <w:b/>
        </w:rPr>
        <w:t xml:space="preserve">Motion by </w:t>
      </w:r>
      <w:r w:rsidR="00D15043">
        <w:rPr>
          <w:rFonts w:cstheme="minorHAnsi"/>
          <w:b/>
        </w:rPr>
        <w:t>Miller</w:t>
      </w:r>
      <w:r w:rsidRPr="00526BBB">
        <w:rPr>
          <w:rFonts w:cstheme="minorHAnsi"/>
          <w:b/>
        </w:rPr>
        <w:t>: T</w:t>
      </w:r>
      <w:r w:rsidR="00D15043">
        <w:rPr>
          <w:rFonts w:cstheme="minorHAnsi"/>
          <w:b/>
        </w:rPr>
        <w:t xml:space="preserve">HAT the Greater Nashua Regional Coordination Council for Community Transportation (RCC7) approve the proposed Gentle Care Rides rate adjustments for FY27 &amp; retroactive </w:t>
      </w:r>
      <w:r w:rsidR="00A146D6" w:rsidRPr="00A146D6">
        <w:rPr>
          <w:rFonts w:cstheme="minorHAnsi"/>
          <w:b/>
        </w:rPr>
        <w:t xml:space="preserve">to 7/1/2025 (which is the beginning of the </w:t>
      </w:r>
      <w:r w:rsidR="00A146D6">
        <w:rPr>
          <w:rFonts w:cstheme="minorHAnsi"/>
          <w:b/>
        </w:rPr>
        <w:t xml:space="preserve">5310 RCC Funding </w:t>
      </w:r>
      <w:r w:rsidR="00A146D6" w:rsidRPr="00A146D6">
        <w:rPr>
          <w:rFonts w:cstheme="minorHAnsi"/>
          <w:b/>
        </w:rPr>
        <w:t>contract term)</w:t>
      </w:r>
      <w:r w:rsidRPr="00526BBB">
        <w:rPr>
          <w:rFonts w:cstheme="minorHAnsi"/>
          <w:b/>
        </w:rPr>
        <w:t>, as presented</w:t>
      </w:r>
      <w:r>
        <w:rPr>
          <w:rFonts w:cstheme="minorHAnsi"/>
          <w:b/>
        </w:rPr>
        <w:t xml:space="preserve">. </w:t>
      </w:r>
      <w:r w:rsidRPr="00526BBB">
        <w:rPr>
          <w:rFonts w:cstheme="minorHAnsi"/>
          <w:bCs/>
        </w:rPr>
        <w:t>S</w:t>
      </w:r>
      <w:r w:rsidRPr="00D15043">
        <w:rPr>
          <w:rFonts w:cstheme="minorHAnsi"/>
          <w:bCs/>
        </w:rPr>
        <w:t xml:space="preserve">econded by </w:t>
      </w:r>
      <w:r w:rsidR="00D15043" w:rsidRPr="00D15043">
        <w:rPr>
          <w:rFonts w:cstheme="minorHAnsi"/>
        </w:rPr>
        <w:t>Wilkie</w:t>
      </w:r>
      <w:r w:rsidRPr="00D15043">
        <w:rPr>
          <w:rFonts w:cstheme="minorHAnsi"/>
          <w:bCs/>
        </w:rPr>
        <w:t>. A roll</w:t>
      </w:r>
      <w:r w:rsidR="00C45148">
        <w:rPr>
          <w:rFonts w:cstheme="minorHAnsi"/>
          <w:bCs/>
        </w:rPr>
        <w:t xml:space="preserve"> </w:t>
      </w:r>
      <w:r w:rsidRPr="00D15043">
        <w:rPr>
          <w:rFonts w:cstheme="minorHAnsi"/>
          <w:bCs/>
        </w:rPr>
        <w:t xml:space="preserve">call vote was conducted. </w:t>
      </w:r>
      <w:r w:rsidRPr="00D15043">
        <w:rPr>
          <w:rFonts w:cstheme="minorHAnsi"/>
          <w:b/>
        </w:rPr>
        <w:t xml:space="preserve">Motion adopted </w:t>
      </w:r>
      <w:r w:rsidRPr="00D15043">
        <w:rPr>
          <w:rFonts w:cstheme="minorHAnsi"/>
          <w:bCs/>
        </w:rPr>
        <w:t>with</w:t>
      </w:r>
      <w:r w:rsidRPr="00D15043">
        <w:rPr>
          <w:rFonts w:cstheme="minorHAnsi"/>
          <w:b/>
        </w:rPr>
        <w:t xml:space="preserve"> </w:t>
      </w:r>
      <w:r w:rsidR="00D15043" w:rsidRPr="00D15043">
        <w:rPr>
          <w:rFonts w:cstheme="minorHAnsi"/>
          <w:bCs/>
        </w:rPr>
        <w:t>Par</w:t>
      </w:r>
      <w:r w:rsidR="00683F0D">
        <w:rPr>
          <w:rFonts w:cstheme="minorHAnsi"/>
          <w:bCs/>
        </w:rPr>
        <w:t>é</w:t>
      </w:r>
      <w:r w:rsidRPr="00D15043">
        <w:rPr>
          <w:rFonts w:cstheme="minorHAnsi"/>
          <w:bCs/>
        </w:rPr>
        <w:t xml:space="preserve"> abstaining.</w:t>
      </w:r>
    </w:p>
    <w:p w14:paraId="64C203C5" w14:textId="5E5F0AB6" w:rsidR="004E009B" w:rsidRDefault="004E009B" w:rsidP="001935DA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Proposal to change FY27 RCC7 meeting schedule to every other month</w:t>
      </w:r>
      <w:r w:rsidR="00C45148">
        <w:rPr>
          <w:rFonts w:cstheme="minorHAnsi"/>
          <w:b/>
          <w:bCs/>
        </w:rPr>
        <w:t>:</w:t>
      </w:r>
      <w:r w:rsidRPr="004E009B">
        <w:rPr>
          <w:rFonts w:cstheme="minorHAnsi"/>
          <w:b/>
          <w:bCs/>
        </w:rPr>
        <w:t xml:space="preserve"> Action Item</w:t>
      </w:r>
      <w:r w:rsidR="00EA5FB0">
        <w:rPr>
          <w:rFonts w:cstheme="minorHAnsi"/>
          <w:b/>
          <w:bCs/>
        </w:rPr>
        <w:t>.</w:t>
      </w:r>
      <w:r w:rsidR="00EA5FB0">
        <w:rPr>
          <w:rFonts w:cstheme="minorHAnsi"/>
        </w:rPr>
        <w:t xml:space="preserve"> </w:t>
      </w:r>
      <w:proofErr w:type="gramStart"/>
      <w:r w:rsidR="00A146D6">
        <w:rPr>
          <w:rFonts w:cstheme="minorHAnsi"/>
        </w:rPr>
        <w:t>Similar to</w:t>
      </w:r>
      <w:proofErr w:type="gramEnd"/>
      <w:r w:rsidR="00A146D6">
        <w:rPr>
          <w:rFonts w:cstheme="minorHAnsi"/>
        </w:rPr>
        <w:t xml:space="preserve"> the SCC, t</w:t>
      </w:r>
      <w:r w:rsidR="00645A76">
        <w:rPr>
          <w:rFonts w:cstheme="minorHAnsi"/>
        </w:rPr>
        <w:t xml:space="preserve">he </w:t>
      </w:r>
      <w:r w:rsidR="00535DA5">
        <w:rPr>
          <w:rFonts w:cstheme="minorHAnsi"/>
        </w:rPr>
        <w:t>RCC 7 does not usually meet in</w:t>
      </w:r>
      <w:r w:rsidR="00EA5FB0">
        <w:rPr>
          <w:rFonts w:cstheme="minorHAnsi"/>
        </w:rPr>
        <w:t xml:space="preserve"> July. </w:t>
      </w:r>
      <w:r w:rsidR="004A5CB6">
        <w:rPr>
          <w:rFonts w:cstheme="minorHAnsi"/>
        </w:rPr>
        <w:t>RCC</w:t>
      </w:r>
      <w:r w:rsidR="00535DA5">
        <w:rPr>
          <w:rFonts w:cstheme="minorHAnsi"/>
        </w:rPr>
        <w:t xml:space="preserve"> 7 is considering</w:t>
      </w:r>
      <w:r w:rsidR="00EA5FB0">
        <w:rPr>
          <w:rFonts w:cstheme="minorHAnsi"/>
        </w:rPr>
        <w:t xml:space="preserve"> </w:t>
      </w:r>
      <w:proofErr w:type="gramStart"/>
      <w:r w:rsidR="00EA5FB0">
        <w:rPr>
          <w:rFonts w:cstheme="minorHAnsi"/>
        </w:rPr>
        <w:t>going to</w:t>
      </w:r>
      <w:proofErr w:type="gramEnd"/>
      <w:r w:rsidR="00EA5FB0">
        <w:rPr>
          <w:rFonts w:cstheme="minorHAnsi"/>
        </w:rPr>
        <w:t xml:space="preserve"> every other month</w:t>
      </w:r>
      <w:r w:rsidR="00D95ED0">
        <w:rPr>
          <w:rFonts w:cstheme="minorHAnsi"/>
        </w:rPr>
        <w:t xml:space="preserve"> for RCC7 meetings. </w:t>
      </w:r>
      <w:r w:rsidR="00A146D6">
        <w:rPr>
          <w:rFonts w:cstheme="minorHAnsi"/>
        </w:rPr>
        <w:t xml:space="preserve">The SCC is considering moving to </w:t>
      </w:r>
      <w:proofErr w:type="gramStart"/>
      <w:r w:rsidR="00A146D6">
        <w:rPr>
          <w:rFonts w:cstheme="minorHAnsi"/>
        </w:rPr>
        <w:t>an every</w:t>
      </w:r>
      <w:proofErr w:type="gramEnd"/>
      <w:r w:rsidR="00A146D6">
        <w:rPr>
          <w:rFonts w:cstheme="minorHAnsi"/>
        </w:rPr>
        <w:t xml:space="preserve"> </w:t>
      </w:r>
      <w:proofErr w:type="gramStart"/>
      <w:r w:rsidR="00A146D6">
        <w:rPr>
          <w:rFonts w:cstheme="minorHAnsi"/>
        </w:rPr>
        <w:t>other</w:t>
      </w:r>
      <w:proofErr w:type="gramEnd"/>
      <w:r w:rsidR="00A146D6">
        <w:rPr>
          <w:rFonts w:cstheme="minorHAnsi"/>
        </w:rPr>
        <w:t xml:space="preserve"> </w:t>
      </w:r>
      <w:proofErr w:type="gramStart"/>
      <w:r w:rsidR="00A146D6">
        <w:rPr>
          <w:rFonts w:cstheme="minorHAnsi"/>
        </w:rPr>
        <w:t>month</w:t>
      </w:r>
      <w:proofErr w:type="gramEnd"/>
      <w:r w:rsidR="00A146D6">
        <w:rPr>
          <w:rFonts w:cstheme="minorHAnsi"/>
        </w:rPr>
        <w:t xml:space="preserve"> schedule to </w:t>
      </w:r>
      <w:proofErr w:type="gramStart"/>
      <w:r w:rsidR="00A146D6">
        <w:rPr>
          <w:rFonts w:cstheme="minorHAnsi"/>
        </w:rPr>
        <w:t>allow for</w:t>
      </w:r>
      <w:proofErr w:type="gramEnd"/>
      <w:r w:rsidR="00A146D6">
        <w:rPr>
          <w:rFonts w:cstheme="minorHAnsi"/>
        </w:rPr>
        <w:t xml:space="preserve"> committee work in the off month. RCC7 would want to </w:t>
      </w:r>
      <w:r w:rsidR="00AC1F5E">
        <w:rPr>
          <w:rFonts w:cstheme="minorHAnsi"/>
        </w:rPr>
        <w:t>coordinate</w:t>
      </w:r>
      <w:r w:rsidR="00A146D6">
        <w:rPr>
          <w:rFonts w:cstheme="minorHAnsi"/>
        </w:rPr>
        <w:t xml:space="preserve"> our meeting sch</w:t>
      </w:r>
      <w:r w:rsidR="00AC1F5E">
        <w:rPr>
          <w:rFonts w:cstheme="minorHAnsi"/>
        </w:rPr>
        <w:t>edule</w:t>
      </w:r>
      <w:r w:rsidR="00A146D6">
        <w:rPr>
          <w:rFonts w:cstheme="minorHAnsi"/>
        </w:rPr>
        <w:t xml:space="preserve"> with that of the SCC so that communications are shared in a timely fashion. </w:t>
      </w:r>
      <w:r w:rsidR="00AC1F5E">
        <w:rPr>
          <w:rFonts w:cstheme="minorHAnsi"/>
        </w:rPr>
        <w:t>Also</w:t>
      </w:r>
      <w:r w:rsidR="00291B70">
        <w:rPr>
          <w:rFonts w:cstheme="minorHAnsi"/>
        </w:rPr>
        <w:t>,</w:t>
      </w:r>
      <w:r w:rsidR="00AC1F5E">
        <w:rPr>
          <w:rFonts w:cstheme="minorHAnsi"/>
        </w:rPr>
        <w:t xml:space="preserve"> RCC7 m</w:t>
      </w:r>
      <w:r w:rsidR="00D95ED0">
        <w:rPr>
          <w:rFonts w:cstheme="minorHAnsi"/>
        </w:rPr>
        <w:t>ight need to call a special meeting depending on action items needed for NHDOT.</w:t>
      </w:r>
      <w:r w:rsidR="002B7653">
        <w:rPr>
          <w:rFonts w:cstheme="minorHAnsi"/>
        </w:rPr>
        <w:t xml:space="preserve"> </w:t>
      </w:r>
      <w:r w:rsidR="00645A76">
        <w:rPr>
          <w:rFonts w:cstheme="minorHAnsi"/>
        </w:rPr>
        <w:t>General discussion about meeting monthly versus every other month.</w:t>
      </w:r>
    </w:p>
    <w:p w14:paraId="17FDD4D3" w14:textId="1F4ED4F2" w:rsidR="00EA5FB0" w:rsidRPr="00EA5FB0" w:rsidRDefault="00EA5FB0" w:rsidP="00EA5FB0">
      <w:pPr>
        <w:pStyle w:val="ListParagraph"/>
        <w:numPr>
          <w:ilvl w:val="1"/>
          <w:numId w:val="10"/>
        </w:numPr>
        <w:spacing w:after="120" w:line="240" w:lineRule="auto"/>
        <w:contextualSpacing w:val="0"/>
        <w:rPr>
          <w:rFonts w:cstheme="minorHAnsi"/>
          <w:bCs/>
        </w:rPr>
      </w:pPr>
      <w:r w:rsidRPr="00526BBB">
        <w:rPr>
          <w:rFonts w:cstheme="minorHAnsi"/>
          <w:b/>
        </w:rPr>
        <w:t xml:space="preserve">Motion by </w:t>
      </w:r>
      <w:r w:rsidR="00645A76">
        <w:rPr>
          <w:rFonts w:cstheme="minorHAnsi"/>
          <w:b/>
        </w:rPr>
        <w:t>Waitkins</w:t>
      </w:r>
      <w:r w:rsidRPr="00526BBB">
        <w:rPr>
          <w:rFonts w:cstheme="minorHAnsi"/>
          <w:b/>
        </w:rPr>
        <w:t xml:space="preserve">: </w:t>
      </w:r>
      <w:r w:rsidR="00645A76">
        <w:rPr>
          <w:rFonts w:cstheme="minorHAnsi"/>
          <w:b/>
        </w:rPr>
        <w:t>THAT the</w:t>
      </w:r>
      <w:r w:rsidRPr="00645A76">
        <w:rPr>
          <w:rFonts w:cstheme="minorHAnsi"/>
          <w:b/>
        </w:rPr>
        <w:t xml:space="preserve"> Greater Nashua Regional Coordination Council for Community Transportation (RCC7) </w:t>
      </w:r>
      <w:r w:rsidR="00645A76">
        <w:rPr>
          <w:rFonts w:cstheme="minorHAnsi"/>
          <w:b/>
        </w:rPr>
        <w:t xml:space="preserve">not meet in </w:t>
      </w:r>
      <w:r w:rsidR="00D84864">
        <w:rPr>
          <w:rFonts w:cstheme="minorHAnsi"/>
          <w:b/>
        </w:rPr>
        <w:t>July and</w:t>
      </w:r>
      <w:r w:rsidR="00645A76">
        <w:rPr>
          <w:rFonts w:cstheme="minorHAnsi"/>
          <w:b/>
        </w:rPr>
        <w:t xml:space="preserve"> will table the meeting schedule decision </w:t>
      </w:r>
      <w:r w:rsidR="00D84864">
        <w:rPr>
          <w:rFonts w:cstheme="minorHAnsi"/>
          <w:b/>
        </w:rPr>
        <w:t>until</w:t>
      </w:r>
      <w:r w:rsidR="00645A76">
        <w:rPr>
          <w:rFonts w:cstheme="minorHAnsi"/>
          <w:b/>
        </w:rPr>
        <w:t xml:space="preserve"> August</w:t>
      </w:r>
      <w:r w:rsidRPr="00645A76">
        <w:rPr>
          <w:rFonts w:cstheme="minorHAnsi"/>
          <w:b/>
        </w:rPr>
        <w:t xml:space="preserve">. </w:t>
      </w:r>
      <w:r w:rsidRPr="00645A76">
        <w:rPr>
          <w:rFonts w:cstheme="minorHAnsi"/>
          <w:bCs/>
        </w:rPr>
        <w:t xml:space="preserve">Second by </w:t>
      </w:r>
      <w:r w:rsidR="00645A76" w:rsidRPr="00645A76">
        <w:rPr>
          <w:rFonts w:cstheme="minorHAnsi"/>
        </w:rPr>
        <w:t>Gamache</w:t>
      </w:r>
      <w:r w:rsidRPr="00645A76">
        <w:rPr>
          <w:rFonts w:cstheme="minorHAnsi"/>
          <w:bCs/>
        </w:rPr>
        <w:t>. A roll</w:t>
      </w:r>
      <w:r w:rsidR="00C45148">
        <w:rPr>
          <w:rFonts w:cstheme="minorHAnsi"/>
          <w:bCs/>
        </w:rPr>
        <w:t xml:space="preserve"> </w:t>
      </w:r>
      <w:r w:rsidRPr="00645A76">
        <w:rPr>
          <w:rFonts w:cstheme="minorHAnsi"/>
          <w:bCs/>
        </w:rPr>
        <w:t xml:space="preserve">call vote was conducted. </w:t>
      </w:r>
      <w:r w:rsidRPr="00645A76">
        <w:rPr>
          <w:rFonts w:cstheme="minorHAnsi"/>
          <w:b/>
        </w:rPr>
        <w:t xml:space="preserve">Motion </w:t>
      </w:r>
      <w:r w:rsidR="00645A76" w:rsidRPr="00645A76">
        <w:rPr>
          <w:rFonts w:cstheme="minorHAnsi"/>
          <w:b/>
        </w:rPr>
        <w:t xml:space="preserve">was </w:t>
      </w:r>
      <w:r w:rsidRPr="00645A76">
        <w:rPr>
          <w:rFonts w:cstheme="minorHAnsi"/>
          <w:b/>
        </w:rPr>
        <w:t>adopted</w:t>
      </w:r>
      <w:r w:rsidR="00645A76" w:rsidRPr="00645A76">
        <w:rPr>
          <w:rFonts w:cstheme="minorHAnsi"/>
          <w:b/>
        </w:rPr>
        <w:t xml:space="preserve"> unanimously</w:t>
      </w:r>
      <w:r w:rsidRPr="00645A76">
        <w:rPr>
          <w:rFonts w:cstheme="minorHAnsi"/>
          <w:bCs/>
        </w:rPr>
        <w:t>.</w:t>
      </w:r>
    </w:p>
    <w:p w14:paraId="021794FB" w14:textId="73CC69E6" w:rsidR="004E009B" w:rsidRPr="004E009B" w:rsidRDefault="004E009B" w:rsidP="001935DA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Executive Committee update</w:t>
      </w:r>
      <w:r w:rsidR="00403D67">
        <w:rPr>
          <w:rFonts w:cstheme="minorHAnsi"/>
          <w:b/>
          <w:bCs/>
        </w:rPr>
        <w:t>:</w:t>
      </w:r>
      <w:r w:rsidR="00403D67">
        <w:rPr>
          <w:rFonts w:cstheme="minorHAnsi"/>
        </w:rPr>
        <w:t xml:space="preserve"> </w:t>
      </w:r>
      <w:r w:rsidR="00A25FD2">
        <w:rPr>
          <w:rFonts w:cstheme="minorHAnsi"/>
        </w:rPr>
        <w:t xml:space="preserve">Langdell gave updates from the Executive Committee. </w:t>
      </w:r>
      <w:r w:rsidR="00403D67">
        <w:rPr>
          <w:rFonts w:cstheme="minorHAnsi"/>
        </w:rPr>
        <w:t xml:space="preserve">October </w:t>
      </w:r>
      <w:r w:rsidR="00037801">
        <w:rPr>
          <w:rFonts w:cstheme="minorHAnsi"/>
        </w:rPr>
        <w:t xml:space="preserve">is </w:t>
      </w:r>
      <w:r w:rsidR="00403D67">
        <w:rPr>
          <w:rFonts w:cstheme="minorHAnsi"/>
        </w:rPr>
        <w:t>Community Transportation Month</w:t>
      </w:r>
      <w:r w:rsidR="00A25FD2">
        <w:rPr>
          <w:rFonts w:cstheme="minorHAnsi"/>
        </w:rPr>
        <w:t>.</w:t>
      </w:r>
      <w:r w:rsidR="00403D67">
        <w:rPr>
          <w:rFonts w:cstheme="minorHAnsi"/>
        </w:rPr>
        <w:t xml:space="preserve"> </w:t>
      </w:r>
      <w:r w:rsidR="00037801">
        <w:rPr>
          <w:rFonts w:cstheme="minorHAnsi"/>
        </w:rPr>
        <w:t>R</w:t>
      </w:r>
      <w:r w:rsidR="00403D67">
        <w:rPr>
          <w:rFonts w:cstheme="minorHAnsi"/>
        </w:rPr>
        <w:t xml:space="preserve">egional </w:t>
      </w:r>
      <w:r w:rsidR="00037801">
        <w:rPr>
          <w:rFonts w:cstheme="minorHAnsi"/>
        </w:rPr>
        <w:t>C</w:t>
      </w:r>
      <w:r w:rsidR="00403D67">
        <w:rPr>
          <w:rFonts w:cstheme="minorHAnsi"/>
        </w:rPr>
        <w:t xml:space="preserve">hampions and </w:t>
      </w:r>
      <w:r w:rsidR="00037801">
        <w:rPr>
          <w:rFonts w:cstheme="minorHAnsi"/>
        </w:rPr>
        <w:t>H</w:t>
      </w:r>
      <w:r w:rsidR="00403D67">
        <w:rPr>
          <w:rFonts w:cstheme="minorHAnsi"/>
        </w:rPr>
        <w:t xml:space="preserve">eroes </w:t>
      </w:r>
      <w:r w:rsidR="00037801">
        <w:rPr>
          <w:rFonts w:cstheme="minorHAnsi"/>
        </w:rPr>
        <w:t xml:space="preserve">are typically </w:t>
      </w:r>
      <w:r w:rsidR="00403D67">
        <w:rPr>
          <w:rFonts w:cstheme="minorHAnsi"/>
        </w:rPr>
        <w:t xml:space="preserve">recognized at </w:t>
      </w:r>
      <w:r w:rsidR="00037801">
        <w:rPr>
          <w:rFonts w:cstheme="minorHAnsi"/>
        </w:rPr>
        <w:t xml:space="preserve">the </w:t>
      </w:r>
      <w:r w:rsidR="00403D67">
        <w:rPr>
          <w:rFonts w:cstheme="minorHAnsi"/>
        </w:rPr>
        <w:t xml:space="preserve">October </w:t>
      </w:r>
      <w:r w:rsidR="00037801">
        <w:rPr>
          <w:rFonts w:cstheme="minorHAnsi"/>
        </w:rPr>
        <w:t xml:space="preserve">RCC7 </w:t>
      </w:r>
      <w:r w:rsidR="00403D67">
        <w:rPr>
          <w:rFonts w:cstheme="minorHAnsi"/>
        </w:rPr>
        <w:t xml:space="preserve">Meeting. Discussion around continuing this tradition. Lori Lorman was </w:t>
      </w:r>
      <w:r w:rsidR="00CA1E34">
        <w:rPr>
          <w:rFonts w:cstheme="minorHAnsi"/>
        </w:rPr>
        <w:t xml:space="preserve">the </w:t>
      </w:r>
      <w:r w:rsidR="00403D67">
        <w:rPr>
          <w:rFonts w:cstheme="minorHAnsi"/>
        </w:rPr>
        <w:t>first to receive</w:t>
      </w:r>
      <w:r w:rsidR="00A25FD2">
        <w:rPr>
          <w:rFonts w:cstheme="minorHAnsi"/>
        </w:rPr>
        <w:t xml:space="preserve"> the award</w:t>
      </w:r>
      <w:r w:rsidR="00403D67">
        <w:rPr>
          <w:rFonts w:cstheme="minorHAnsi"/>
        </w:rPr>
        <w:t xml:space="preserve">. </w:t>
      </w:r>
      <w:r w:rsidR="00A25FD2">
        <w:rPr>
          <w:rFonts w:cstheme="minorHAnsi"/>
        </w:rPr>
        <w:t>The second-year</w:t>
      </w:r>
      <w:r w:rsidR="00403D67">
        <w:rPr>
          <w:rFonts w:cstheme="minorHAnsi"/>
        </w:rPr>
        <w:t xml:space="preserve"> </w:t>
      </w:r>
      <w:r w:rsidR="00A25FD2">
        <w:rPr>
          <w:rFonts w:cstheme="minorHAnsi"/>
        </w:rPr>
        <w:t xml:space="preserve">award </w:t>
      </w:r>
      <w:r w:rsidR="00C46358">
        <w:rPr>
          <w:rFonts w:cstheme="minorHAnsi"/>
        </w:rPr>
        <w:t>went to the late John Burkitt</w:t>
      </w:r>
      <w:r w:rsidR="00403D67">
        <w:rPr>
          <w:rFonts w:cstheme="minorHAnsi"/>
        </w:rPr>
        <w:t xml:space="preserve"> of Gate City Bike Co-Op (</w:t>
      </w:r>
      <w:r w:rsidR="00C46358">
        <w:rPr>
          <w:rFonts w:cstheme="minorHAnsi"/>
        </w:rPr>
        <w:t>he also received an award at the Annual</w:t>
      </w:r>
      <w:r w:rsidR="00403D67">
        <w:rPr>
          <w:rFonts w:cstheme="minorHAnsi"/>
        </w:rPr>
        <w:t xml:space="preserve"> RTAP</w:t>
      </w:r>
      <w:r w:rsidR="00C46358">
        <w:rPr>
          <w:rFonts w:cstheme="minorHAnsi"/>
        </w:rPr>
        <w:t xml:space="preserve"> Conference</w:t>
      </w:r>
      <w:r w:rsidR="00403D67">
        <w:rPr>
          <w:rFonts w:cstheme="minorHAnsi"/>
        </w:rPr>
        <w:t xml:space="preserve">). </w:t>
      </w:r>
      <w:r w:rsidR="00C46358">
        <w:rPr>
          <w:rFonts w:cstheme="minorHAnsi"/>
        </w:rPr>
        <w:t>Consensus</w:t>
      </w:r>
      <w:r w:rsidR="00403D67">
        <w:rPr>
          <w:rFonts w:cstheme="minorHAnsi"/>
        </w:rPr>
        <w:t xml:space="preserve"> </w:t>
      </w:r>
      <w:r w:rsidR="00A25FD2">
        <w:rPr>
          <w:rFonts w:cstheme="minorHAnsi"/>
        </w:rPr>
        <w:t xml:space="preserve">was reached </w:t>
      </w:r>
      <w:r w:rsidR="00403D67">
        <w:rPr>
          <w:rFonts w:cstheme="minorHAnsi"/>
        </w:rPr>
        <w:t xml:space="preserve">to continue </w:t>
      </w:r>
      <w:r w:rsidR="00C46358">
        <w:rPr>
          <w:rFonts w:cstheme="minorHAnsi"/>
        </w:rPr>
        <w:t>celebrating Regional Champions and Heroes at the October meeting</w:t>
      </w:r>
      <w:r w:rsidR="00403D67">
        <w:rPr>
          <w:rFonts w:cstheme="minorHAnsi"/>
        </w:rPr>
        <w:t xml:space="preserve">. </w:t>
      </w:r>
      <w:r w:rsidR="00EB0D49">
        <w:rPr>
          <w:rFonts w:cstheme="minorHAnsi"/>
        </w:rPr>
        <w:t>T</w:t>
      </w:r>
      <w:r w:rsidR="00C46358">
        <w:rPr>
          <w:rFonts w:cstheme="minorHAnsi"/>
        </w:rPr>
        <w:t>he t</w:t>
      </w:r>
      <w:r w:rsidR="00EB0D49">
        <w:rPr>
          <w:rFonts w:cstheme="minorHAnsi"/>
        </w:rPr>
        <w:t xml:space="preserve">raditional </w:t>
      </w:r>
      <w:r w:rsidR="00257F73">
        <w:rPr>
          <w:rFonts w:cstheme="minorHAnsi"/>
        </w:rPr>
        <w:t>end-of-year</w:t>
      </w:r>
      <w:r w:rsidR="00EB0D49">
        <w:rPr>
          <w:rFonts w:cstheme="minorHAnsi"/>
        </w:rPr>
        <w:t xml:space="preserve"> report for </w:t>
      </w:r>
      <w:r w:rsidR="00C46358">
        <w:rPr>
          <w:rFonts w:cstheme="minorHAnsi"/>
        </w:rPr>
        <w:t xml:space="preserve">the </w:t>
      </w:r>
      <w:r w:rsidR="00EB0D49">
        <w:rPr>
          <w:rFonts w:cstheme="minorHAnsi"/>
        </w:rPr>
        <w:t xml:space="preserve">5310 </w:t>
      </w:r>
      <w:r w:rsidR="00257F73">
        <w:rPr>
          <w:rFonts w:cstheme="minorHAnsi"/>
        </w:rPr>
        <w:t>programs</w:t>
      </w:r>
      <w:r w:rsidR="00EB0D49">
        <w:rPr>
          <w:rFonts w:cstheme="minorHAnsi"/>
        </w:rPr>
        <w:t xml:space="preserve"> will </w:t>
      </w:r>
      <w:r w:rsidR="00C46358">
        <w:rPr>
          <w:rFonts w:cstheme="minorHAnsi"/>
        </w:rPr>
        <w:t>be available</w:t>
      </w:r>
      <w:r w:rsidR="00EB0D49">
        <w:rPr>
          <w:rFonts w:cstheme="minorHAnsi"/>
        </w:rPr>
        <w:t xml:space="preserve"> </w:t>
      </w:r>
      <w:r w:rsidR="00C46358">
        <w:rPr>
          <w:rFonts w:cstheme="minorHAnsi"/>
        </w:rPr>
        <w:t>at the</w:t>
      </w:r>
      <w:r w:rsidR="00EB0D49">
        <w:rPr>
          <w:rFonts w:cstheme="minorHAnsi"/>
        </w:rPr>
        <w:t xml:space="preserve"> August</w:t>
      </w:r>
      <w:r w:rsidR="00C46358">
        <w:rPr>
          <w:rFonts w:cstheme="minorHAnsi"/>
        </w:rPr>
        <w:t xml:space="preserve"> meeting</w:t>
      </w:r>
      <w:r w:rsidR="00EB0D49">
        <w:rPr>
          <w:rFonts w:cstheme="minorHAnsi"/>
        </w:rPr>
        <w:t xml:space="preserve">, </w:t>
      </w:r>
      <w:r w:rsidR="00C46358">
        <w:rPr>
          <w:rFonts w:cstheme="minorHAnsi"/>
        </w:rPr>
        <w:t xml:space="preserve">as we’re </w:t>
      </w:r>
      <w:r w:rsidR="00EB0D49">
        <w:rPr>
          <w:rFonts w:cstheme="minorHAnsi"/>
        </w:rPr>
        <w:t xml:space="preserve">waiting </w:t>
      </w:r>
      <w:r w:rsidR="00257F73">
        <w:rPr>
          <w:rFonts w:cstheme="minorHAnsi"/>
        </w:rPr>
        <w:t>for</w:t>
      </w:r>
      <w:r w:rsidR="00EB0D49">
        <w:rPr>
          <w:rFonts w:cstheme="minorHAnsi"/>
        </w:rPr>
        <w:t xml:space="preserve"> </w:t>
      </w:r>
      <w:r w:rsidR="00C46358">
        <w:rPr>
          <w:rFonts w:cstheme="minorHAnsi"/>
        </w:rPr>
        <w:t xml:space="preserve">the </w:t>
      </w:r>
      <w:r w:rsidR="00EB0D49">
        <w:rPr>
          <w:rFonts w:cstheme="minorHAnsi"/>
        </w:rPr>
        <w:t>final billing.</w:t>
      </w:r>
    </w:p>
    <w:p w14:paraId="5DBB10B0" w14:textId="6C4C21F7" w:rsidR="004E009B" w:rsidRPr="00535DA5" w:rsidRDefault="004E009B" w:rsidP="001935DA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LCTP Goals Subcommittee Update</w:t>
      </w:r>
      <w:r w:rsidR="00EB0D49">
        <w:rPr>
          <w:rFonts w:cstheme="minorHAnsi"/>
          <w:b/>
          <w:bCs/>
        </w:rPr>
        <w:t>:</w:t>
      </w:r>
      <w:r w:rsidR="00EB0D49">
        <w:rPr>
          <w:rFonts w:cstheme="minorHAnsi"/>
        </w:rPr>
        <w:t xml:space="preserve"> </w:t>
      </w:r>
      <w:r w:rsidR="00A25FD2">
        <w:rPr>
          <w:rFonts w:cstheme="minorHAnsi"/>
        </w:rPr>
        <w:t xml:space="preserve">Miller gave updates from the </w:t>
      </w:r>
      <w:r w:rsidR="00257F73">
        <w:rPr>
          <w:rFonts w:cstheme="minorHAnsi"/>
        </w:rPr>
        <w:t>subcommittee</w:t>
      </w:r>
      <w:r w:rsidR="00A25FD2">
        <w:rPr>
          <w:rFonts w:cstheme="minorHAnsi"/>
        </w:rPr>
        <w:t>, which</w:t>
      </w:r>
      <w:r w:rsidR="00257F73">
        <w:rPr>
          <w:rFonts w:cstheme="minorHAnsi"/>
        </w:rPr>
        <w:t xml:space="preserve"> m</w:t>
      </w:r>
      <w:r w:rsidR="00EB0D49">
        <w:rPr>
          <w:rFonts w:cstheme="minorHAnsi"/>
        </w:rPr>
        <w:t>et in June</w:t>
      </w:r>
      <w:r w:rsidR="00257F73">
        <w:rPr>
          <w:rFonts w:cstheme="minorHAnsi"/>
        </w:rPr>
        <w:t>.</w:t>
      </w:r>
      <w:r w:rsidR="00EB0D49">
        <w:rPr>
          <w:rFonts w:cstheme="minorHAnsi"/>
        </w:rPr>
        <w:t xml:space="preserve"> </w:t>
      </w:r>
      <w:r w:rsidR="00257F73">
        <w:rPr>
          <w:rFonts w:cstheme="minorHAnsi"/>
        </w:rPr>
        <w:t xml:space="preserve">It was a </w:t>
      </w:r>
      <w:r w:rsidR="00EB0D49">
        <w:rPr>
          <w:rFonts w:cstheme="minorHAnsi"/>
        </w:rPr>
        <w:t xml:space="preserve">smaller group </w:t>
      </w:r>
      <w:r w:rsidR="00257F73">
        <w:rPr>
          <w:rFonts w:cstheme="minorHAnsi"/>
        </w:rPr>
        <w:t xml:space="preserve">because </w:t>
      </w:r>
      <w:r w:rsidR="00EB0D49">
        <w:rPr>
          <w:rFonts w:cstheme="minorHAnsi"/>
        </w:rPr>
        <w:t xml:space="preserve">not everyone was </w:t>
      </w:r>
      <w:r w:rsidR="00257F73">
        <w:rPr>
          <w:rFonts w:cstheme="minorHAnsi"/>
        </w:rPr>
        <w:t>able to attend</w:t>
      </w:r>
      <w:r w:rsidR="00EB0D49">
        <w:rPr>
          <w:rFonts w:cstheme="minorHAnsi"/>
        </w:rPr>
        <w:t xml:space="preserve">. Work </w:t>
      </w:r>
      <w:proofErr w:type="gramStart"/>
      <w:r w:rsidR="00EB0D49">
        <w:rPr>
          <w:rFonts w:cstheme="minorHAnsi"/>
        </w:rPr>
        <w:t>continues on</w:t>
      </w:r>
      <w:proofErr w:type="gramEnd"/>
      <w:r w:rsidR="00EB0D49">
        <w:rPr>
          <w:rFonts w:cstheme="minorHAnsi"/>
        </w:rPr>
        <w:t xml:space="preserve"> </w:t>
      </w:r>
      <w:r w:rsidR="00257F73">
        <w:rPr>
          <w:rFonts w:cstheme="minorHAnsi"/>
        </w:rPr>
        <w:t xml:space="preserve">the </w:t>
      </w:r>
      <w:r w:rsidR="00EB0D49">
        <w:rPr>
          <w:rFonts w:cstheme="minorHAnsi"/>
        </w:rPr>
        <w:t xml:space="preserve">outreach </w:t>
      </w:r>
      <w:r w:rsidR="00EB0D49">
        <w:rPr>
          <w:rFonts w:cstheme="minorHAnsi"/>
        </w:rPr>
        <w:lastRenderedPageBreak/>
        <w:t xml:space="preserve">distribution list and </w:t>
      </w:r>
      <w:r w:rsidR="00257F73">
        <w:rPr>
          <w:rFonts w:cstheme="minorHAnsi"/>
        </w:rPr>
        <w:t>attending</w:t>
      </w:r>
      <w:r w:rsidR="00EB0D49">
        <w:rPr>
          <w:rFonts w:cstheme="minorHAnsi"/>
        </w:rPr>
        <w:t xml:space="preserve"> as many neighboring RCC meetings as possible. T</w:t>
      </w:r>
      <w:r w:rsidR="00A25FD2">
        <w:rPr>
          <w:rFonts w:cstheme="minorHAnsi"/>
        </w:rPr>
        <w:t>hey are t</w:t>
      </w:r>
      <w:r w:rsidR="00EB0D49">
        <w:rPr>
          <w:rFonts w:cstheme="minorHAnsi"/>
        </w:rPr>
        <w:t xml:space="preserve">rying to gain information and learn from new contacts. </w:t>
      </w:r>
      <w:r w:rsidR="00A25FD2">
        <w:rPr>
          <w:rFonts w:cstheme="minorHAnsi"/>
        </w:rPr>
        <w:t>A d</w:t>
      </w:r>
      <w:r w:rsidR="00EB0D49">
        <w:rPr>
          <w:rFonts w:cstheme="minorHAnsi"/>
        </w:rPr>
        <w:t>ocument outlin</w:t>
      </w:r>
      <w:r w:rsidR="00A25FD2">
        <w:rPr>
          <w:rFonts w:cstheme="minorHAnsi"/>
        </w:rPr>
        <w:t>ing</w:t>
      </w:r>
      <w:r w:rsidR="00EB0D49">
        <w:rPr>
          <w:rFonts w:cstheme="minorHAnsi"/>
        </w:rPr>
        <w:t xml:space="preserve"> action items and </w:t>
      </w:r>
      <w:r w:rsidR="00A25FD2">
        <w:rPr>
          <w:rFonts w:cstheme="minorHAnsi"/>
        </w:rPr>
        <w:t xml:space="preserve">an </w:t>
      </w:r>
      <w:r w:rsidR="00EB0D49">
        <w:rPr>
          <w:rFonts w:cstheme="minorHAnsi"/>
        </w:rPr>
        <w:t xml:space="preserve">infographic to come. Also discussed </w:t>
      </w:r>
      <w:r w:rsidR="00A25FD2">
        <w:rPr>
          <w:rFonts w:cstheme="minorHAnsi"/>
        </w:rPr>
        <w:t xml:space="preserve">the </w:t>
      </w:r>
      <w:r w:rsidR="00AC1F5E">
        <w:rPr>
          <w:rFonts w:cstheme="minorHAnsi"/>
        </w:rPr>
        <w:t xml:space="preserve">RCC7 </w:t>
      </w:r>
      <w:r w:rsidR="00EB0D49">
        <w:rPr>
          <w:rFonts w:cstheme="minorHAnsi"/>
        </w:rPr>
        <w:t>presence on the NRPC website</w:t>
      </w:r>
      <w:r w:rsidR="00A25FD2">
        <w:rPr>
          <w:rFonts w:cstheme="minorHAnsi"/>
        </w:rPr>
        <w:t>, and that edits can happen at any time.</w:t>
      </w:r>
    </w:p>
    <w:p w14:paraId="6941C515" w14:textId="77777777" w:rsidR="00535DA5" w:rsidRPr="00535DA5" w:rsidRDefault="00535DA5" w:rsidP="00535DA5">
      <w:pPr>
        <w:spacing w:after="120" w:line="240" w:lineRule="auto"/>
        <w:rPr>
          <w:rFonts w:cstheme="minorHAnsi"/>
          <w:b/>
          <w:bCs/>
        </w:rPr>
      </w:pPr>
    </w:p>
    <w:p w14:paraId="3C8DD5CD" w14:textId="6E078A4A" w:rsidR="00E94D29" w:rsidRPr="00093692" w:rsidRDefault="004E009B" w:rsidP="00E94D29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Statewide Coordinating Council Update</w:t>
      </w:r>
      <w:r w:rsidR="00EB0D49">
        <w:rPr>
          <w:rFonts w:cstheme="minorHAnsi"/>
          <w:b/>
          <w:bCs/>
        </w:rPr>
        <w:t>:</w:t>
      </w:r>
      <w:r w:rsidR="00EB0D49">
        <w:rPr>
          <w:rFonts w:cstheme="minorHAnsi"/>
        </w:rPr>
        <w:t xml:space="preserve"> </w:t>
      </w:r>
      <w:r w:rsidR="00A25FD2">
        <w:rPr>
          <w:rFonts w:cstheme="minorHAnsi"/>
        </w:rPr>
        <w:t xml:space="preserve">Pandolph gave updates from </w:t>
      </w:r>
      <w:r w:rsidR="00CA1E34">
        <w:rPr>
          <w:rFonts w:cstheme="minorHAnsi"/>
        </w:rPr>
        <w:t>t</w:t>
      </w:r>
      <w:r w:rsidR="00A25FD2">
        <w:rPr>
          <w:rFonts w:cstheme="minorHAnsi"/>
        </w:rPr>
        <w:t>he Statewide Coordinating Council (</w:t>
      </w:r>
      <w:r w:rsidR="00EB0D49">
        <w:rPr>
          <w:rFonts w:cstheme="minorHAnsi"/>
        </w:rPr>
        <w:t>SCC</w:t>
      </w:r>
      <w:r w:rsidR="00A25FD2">
        <w:rPr>
          <w:rFonts w:cstheme="minorHAnsi"/>
        </w:rPr>
        <w:t>). The SCC</w:t>
      </w:r>
      <w:r w:rsidR="00EB0D49">
        <w:rPr>
          <w:rFonts w:cstheme="minorHAnsi"/>
        </w:rPr>
        <w:t xml:space="preserve"> partnered with</w:t>
      </w:r>
      <w:r w:rsidR="00A25FD2">
        <w:rPr>
          <w:rFonts w:cstheme="minorHAnsi"/>
        </w:rPr>
        <w:t xml:space="preserve"> The New Hampshire Transit Association</w:t>
      </w:r>
      <w:r w:rsidR="00EB0D49">
        <w:rPr>
          <w:rFonts w:cstheme="minorHAnsi"/>
        </w:rPr>
        <w:t xml:space="preserve"> </w:t>
      </w:r>
      <w:r w:rsidR="00A25FD2">
        <w:rPr>
          <w:rFonts w:cstheme="minorHAnsi"/>
        </w:rPr>
        <w:t>(</w:t>
      </w:r>
      <w:r w:rsidR="00EB0D49">
        <w:rPr>
          <w:rFonts w:cstheme="minorHAnsi"/>
        </w:rPr>
        <w:t>NHTA</w:t>
      </w:r>
      <w:r w:rsidR="00A25FD2">
        <w:rPr>
          <w:rFonts w:cstheme="minorHAnsi"/>
        </w:rPr>
        <w:t>)</w:t>
      </w:r>
      <w:r w:rsidR="00EB0D49">
        <w:rPr>
          <w:rFonts w:cstheme="minorHAnsi"/>
        </w:rPr>
        <w:t xml:space="preserve"> for</w:t>
      </w:r>
      <w:r w:rsidR="00A25FD2">
        <w:rPr>
          <w:rFonts w:cstheme="minorHAnsi"/>
        </w:rPr>
        <w:t xml:space="preserve"> their</w:t>
      </w:r>
      <w:r w:rsidR="00EB0D49">
        <w:rPr>
          <w:rFonts w:cstheme="minorHAnsi"/>
        </w:rPr>
        <w:t xml:space="preserve"> annual meeting in early June. </w:t>
      </w:r>
      <w:r w:rsidR="0087665A">
        <w:rPr>
          <w:rFonts w:cstheme="minorHAnsi"/>
        </w:rPr>
        <w:t xml:space="preserve">People from all different regions around the state can get together and share good information. </w:t>
      </w:r>
      <w:r w:rsidR="00A25FD2">
        <w:rPr>
          <w:rFonts w:cstheme="minorHAnsi"/>
        </w:rPr>
        <w:t>There were g</w:t>
      </w:r>
      <w:r w:rsidR="00EB0D49">
        <w:rPr>
          <w:rFonts w:cstheme="minorHAnsi"/>
        </w:rPr>
        <w:t>reat presentations</w:t>
      </w:r>
      <w:r w:rsidR="0087665A">
        <w:rPr>
          <w:rFonts w:cstheme="minorHAnsi"/>
        </w:rPr>
        <w:t xml:space="preserve">, particularly one from Scott Bogren of CTAA </w:t>
      </w:r>
      <w:r w:rsidR="00EB0D49">
        <w:rPr>
          <w:rFonts w:cstheme="minorHAnsi"/>
        </w:rPr>
        <w:t xml:space="preserve">about </w:t>
      </w:r>
      <w:r w:rsidR="00A25FD2">
        <w:rPr>
          <w:rFonts w:cstheme="minorHAnsi"/>
        </w:rPr>
        <w:t xml:space="preserve">upcoming </w:t>
      </w:r>
      <w:r w:rsidR="00EB0D49">
        <w:rPr>
          <w:rFonts w:cstheme="minorHAnsi"/>
        </w:rPr>
        <w:t xml:space="preserve">changes. </w:t>
      </w:r>
      <w:r w:rsidR="00D847B6">
        <w:rPr>
          <w:rFonts w:cstheme="minorHAnsi"/>
        </w:rPr>
        <w:t>While reauthorization may not make it through Congress before the September 30</w:t>
      </w:r>
      <w:r w:rsidR="00D847B6" w:rsidRPr="00D847B6">
        <w:rPr>
          <w:rFonts w:cstheme="minorHAnsi"/>
          <w:vertAlign w:val="superscript"/>
        </w:rPr>
        <w:t>th</w:t>
      </w:r>
      <w:r w:rsidR="00D847B6">
        <w:rPr>
          <w:rFonts w:cstheme="minorHAnsi"/>
        </w:rPr>
        <w:t xml:space="preserve"> deadline, there are still</w:t>
      </w:r>
      <w:r w:rsidR="00A25FD2">
        <w:rPr>
          <w:rFonts w:cstheme="minorHAnsi"/>
        </w:rPr>
        <w:t xml:space="preserve"> g</w:t>
      </w:r>
      <w:r w:rsidR="00EB0D49">
        <w:rPr>
          <w:rFonts w:cstheme="minorHAnsi"/>
        </w:rPr>
        <w:t xml:space="preserve">ood conversations </w:t>
      </w:r>
      <w:r w:rsidR="00D847B6">
        <w:rPr>
          <w:rFonts w:cstheme="minorHAnsi"/>
        </w:rPr>
        <w:t xml:space="preserve">happening </w:t>
      </w:r>
      <w:r w:rsidR="00A25FD2">
        <w:rPr>
          <w:rFonts w:cstheme="minorHAnsi"/>
        </w:rPr>
        <w:t>about</w:t>
      </w:r>
      <w:r w:rsidR="00EB0D49">
        <w:rPr>
          <w:rFonts w:cstheme="minorHAnsi"/>
        </w:rPr>
        <w:t xml:space="preserve"> mak</w:t>
      </w:r>
      <w:r w:rsidR="00A25FD2">
        <w:rPr>
          <w:rFonts w:cstheme="minorHAnsi"/>
        </w:rPr>
        <w:t>ing</w:t>
      </w:r>
      <w:r w:rsidR="00EB0D49">
        <w:rPr>
          <w:rFonts w:cstheme="minorHAnsi"/>
        </w:rPr>
        <w:t xml:space="preserve"> improvements for transportation providers</w:t>
      </w:r>
      <w:r w:rsidR="00A25FD2">
        <w:rPr>
          <w:rFonts w:cstheme="minorHAnsi"/>
        </w:rPr>
        <w:t>.</w:t>
      </w:r>
      <w:r w:rsidR="00EB0D49">
        <w:rPr>
          <w:rFonts w:cstheme="minorHAnsi"/>
        </w:rPr>
        <w:t xml:space="preserve"> </w:t>
      </w:r>
      <w:r w:rsidR="00D847B6">
        <w:rPr>
          <w:rFonts w:cstheme="minorHAnsi"/>
        </w:rPr>
        <w:t xml:space="preserve">There was also a presentation from </w:t>
      </w:r>
      <w:r w:rsidR="00A25FD2">
        <w:rPr>
          <w:rFonts w:cstheme="minorHAnsi"/>
        </w:rPr>
        <w:t>Lily</w:t>
      </w:r>
      <w:r w:rsidR="00EB0D49">
        <w:rPr>
          <w:rFonts w:cstheme="minorHAnsi"/>
        </w:rPr>
        <w:t xml:space="preserve"> Wellington </w:t>
      </w:r>
      <w:r w:rsidR="00D847B6">
        <w:rPr>
          <w:rFonts w:cstheme="minorHAnsi"/>
        </w:rPr>
        <w:t xml:space="preserve">of The NH </w:t>
      </w:r>
      <w:r w:rsidR="00EB0D49">
        <w:rPr>
          <w:rFonts w:cstheme="minorHAnsi"/>
        </w:rPr>
        <w:t xml:space="preserve">Commission on </w:t>
      </w:r>
      <w:r w:rsidR="00093692">
        <w:rPr>
          <w:rFonts w:cstheme="minorHAnsi"/>
        </w:rPr>
        <w:t>Aging,</w:t>
      </w:r>
      <w:r w:rsidR="00D847B6">
        <w:rPr>
          <w:rFonts w:cstheme="minorHAnsi"/>
        </w:rPr>
        <w:t xml:space="preserve"> which </w:t>
      </w:r>
      <w:r w:rsidR="00EB0D49">
        <w:rPr>
          <w:rFonts w:cstheme="minorHAnsi"/>
        </w:rPr>
        <w:t>oversee</w:t>
      </w:r>
      <w:r w:rsidR="00D847B6">
        <w:rPr>
          <w:rFonts w:cstheme="minorHAnsi"/>
        </w:rPr>
        <w:t>s the</w:t>
      </w:r>
      <w:r w:rsidR="00EB0D49">
        <w:rPr>
          <w:rFonts w:cstheme="minorHAnsi"/>
        </w:rPr>
        <w:t xml:space="preserve"> community transportation needs assessment.</w:t>
      </w:r>
      <w:r w:rsidR="00117381">
        <w:rPr>
          <w:rFonts w:cstheme="minorHAnsi"/>
        </w:rPr>
        <w:t xml:space="preserve"> Expected to see information</w:t>
      </w:r>
      <w:r w:rsidR="00093692">
        <w:rPr>
          <w:rFonts w:cstheme="minorHAnsi"/>
        </w:rPr>
        <w:t xml:space="preserve"> from that assessment</w:t>
      </w:r>
      <w:r w:rsidR="00117381">
        <w:rPr>
          <w:rFonts w:cstheme="minorHAnsi"/>
        </w:rPr>
        <w:t xml:space="preserve"> come out publicly towards the end of July.</w:t>
      </w:r>
      <w:r w:rsidR="00E94D29">
        <w:rPr>
          <w:rFonts w:cstheme="minorHAnsi"/>
        </w:rPr>
        <w:t xml:space="preserve"> Awards</w:t>
      </w:r>
      <w:r w:rsidR="00093692">
        <w:rPr>
          <w:rFonts w:cstheme="minorHAnsi"/>
        </w:rPr>
        <w:t xml:space="preserve"> were presented to Champions</w:t>
      </w:r>
      <w:r w:rsidR="00E94D29">
        <w:rPr>
          <w:rFonts w:cstheme="minorHAnsi"/>
        </w:rPr>
        <w:t xml:space="preserve"> for each region</w:t>
      </w:r>
      <w:r w:rsidR="00093692">
        <w:rPr>
          <w:rFonts w:cstheme="minorHAnsi"/>
        </w:rPr>
        <w:t>.</w:t>
      </w:r>
      <w:r w:rsidR="00093692">
        <w:rPr>
          <w:rFonts w:cstheme="minorHAnsi"/>
          <w:b/>
          <w:bCs/>
        </w:rPr>
        <w:t xml:space="preserve"> </w:t>
      </w:r>
      <w:r w:rsidR="00E94D29" w:rsidRPr="00245669">
        <w:rPr>
          <w:rFonts w:cstheme="minorHAnsi"/>
        </w:rPr>
        <w:t xml:space="preserve">Able NH </w:t>
      </w:r>
      <w:r w:rsidR="00093692" w:rsidRPr="00245669">
        <w:rPr>
          <w:rFonts w:cstheme="minorHAnsi"/>
        </w:rPr>
        <w:t xml:space="preserve">is hosting their Disability Pride Parade and Festival on </w:t>
      </w:r>
      <w:r w:rsidR="00E94D29" w:rsidRPr="00245669">
        <w:rPr>
          <w:rFonts w:cstheme="minorHAnsi"/>
        </w:rPr>
        <w:t>July 18</w:t>
      </w:r>
      <w:r w:rsidR="00E94D29" w:rsidRPr="00245669">
        <w:rPr>
          <w:rFonts w:cstheme="minorHAnsi"/>
          <w:vertAlign w:val="superscript"/>
        </w:rPr>
        <w:t>th</w:t>
      </w:r>
      <w:r w:rsidR="00093692" w:rsidRPr="00245669">
        <w:rPr>
          <w:rFonts w:cstheme="minorHAnsi"/>
        </w:rPr>
        <w:t xml:space="preserve"> from</w:t>
      </w:r>
      <w:r w:rsidR="00E94D29" w:rsidRPr="00245669">
        <w:rPr>
          <w:rFonts w:cstheme="minorHAnsi"/>
        </w:rPr>
        <w:t xml:space="preserve"> 10 am – 1 pm.</w:t>
      </w:r>
      <w:r w:rsidR="00E94D29" w:rsidRPr="00093692">
        <w:rPr>
          <w:rFonts w:cstheme="minorHAnsi"/>
          <w:b/>
          <w:bCs/>
        </w:rPr>
        <w:t xml:space="preserve"> </w:t>
      </w:r>
      <w:r w:rsidR="00E94D29" w:rsidRPr="00093692">
        <w:rPr>
          <w:rFonts w:cstheme="minorHAnsi"/>
        </w:rPr>
        <w:t xml:space="preserve">Will send </w:t>
      </w:r>
      <w:r w:rsidR="00093692" w:rsidRPr="00093692">
        <w:rPr>
          <w:rFonts w:cstheme="minorHAnsi"/>
        </w:rPr>
        <w:t xml:space="preserve">the </w:t>
      </w:r>
      <w:r w:rsidR="00E94D29" w:rsidRPr="00093692">
        <w:rPr>
          <w:rFonts w:cstheme="minorHAnsi"/>
        </w:rPr>
        <w:t>flyer</w:t>
      </w:r>
      <w:r w:rsidR="00093692" w:rsidRPr="00093692">
        <w:rPr>
          <w:rFonts w:cstheme="minorHAnsi"/>
        </w:rPr>
        <w:t xml:space="preserve"> to the group</w:t>
      </w:r>
      <w:r w:rsidR="00E94D29" w:rsidRPr="00093692">
        <w:rPr>
          <w:rFonts w:cstheme="minorHAnsi"/>
        </w:rPr>
        <w:t xml:space="preserve">. </w:t>
      </w:r>
      <w:r w:rsidR="00093692" w:rsidRPr="00093692">
        <w:rPr>
          <w:rFonts w:cstheme="minorHAnsi"/>
        </w:rPr>
        <w:t>They also host monthly l</w:t>
      </w:r>
      <w:r w:rsidR="00E94D29" w:rsidRPr="00093692">
        <w:rPr>
          <w:rFonts w:cstheme="minorHAnsi"/>
        </w:rPr>
        <w:t xml:space="preserve">unch </w:t>
      </w:r>
      <w:r w:rsidR="00093692" w:rsidRPr="00093692">
        <w:rPr>
          <w:rFonts w:cstheme="minorHAnsi"/>
        </w:rPr>
        <w:t>and</w:t>
      </w:r>
      <w:r w:rsidR="00E94D29" w:rsidRPr="00093692">
        <w:rPr>
          <w:rFonts w:cstheme="minorHAnsi"/>
        </w:rPr>
        <w:t xml:space="preserve"> </w:t>
      </w:r>
      <w:proofErr w:type="gramStart"/>
      <w:r w:rsidR="00E94D29" w:rsidRPr="00093692">
        <w:rPr>
          <w:rFonts w:cstheme="minorHAnsi"/>
        </w:rPr>
        <w:t>learns</w:t>
      </w:r>
      <w:proofErr w:type="gramEnd"/>
      <w:r w:rsidR="00093692" w:rsidRPr="00093692">
        <w:rPr>
          <w:rFonts w:cstheme="minorHAnsi"/>
        </w:rPr>
        <w:t xml:space="preserve">, and they post the recordings after the </w:t>
      </w:r>
      <w:r w:rsidR="00AC1F5E">
        <w:rPr>
          <w:rFonts w:cstheme="minorHAnsi"/>
        </w:rPr>
        <w:t>sessions on their website</w:t>
      </w:r>
      <w:r w:rsidR="00093692" w:rsidRPr="00093692">
        <w:rPr>
          <w:rFonts w:cstheme="minorHAnsi"/>
        </w:rPr>
        <w:t>.</w:t>
      </w:r>
    </w:p>
    <w:p w14:paraId="7EB95AFF" w14:textId="70D844FD" w:rsidR="000B126A" w:rsidRPr="000B126A" w:rsidRDefault="004E009B" w:rsidP="00DE729E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Regional Mobility Manager highlights &amp; outcomes</w:t>
      </w:r>
      <w:r w:rsidR="00E94D29">
        <w:rPr>
          <w:rFonts w:cstheme="minorHAnsi"/>
          <w:b/>
          <w:bCs/>
        </w:rPr>
        <w:t>:</w:t>
      </w:r>
      <w:r w:rsidR="00E94D29">
        <w:rPr>
          <w:rFonts w:cstheme="minorHAnsi"/>
        </w:rPr>
        <w:t xml:space="preserve"> </w:t>
      </w:r>
      <w:r w:rsidR="00B61B14">
        <w:rPr>
          <w:rFonts w:cstheme="minorHAnsi"/>
        </w:rPr>
        <w:t>Marceau gave updates. NRPC r</w:t>
      </w:r>
      <w:r w:rsidR="00E94D29">
        <w:rPr>
          <w:rFonts w:cstheme="minorHAnsi"/>
        </w:rPr>
        <w:t xml:space="preserve">eceived </w:t>
      </w:r>
      <w:r w:rsidR="00B61B14">
        <w:rPr>
          <w:rFonts w:cstheme="minorHAnsi"/>
        </w:rPr>
        <w:t xml:space="preserve">a </w:t>
      </w:r>
      <w:r w:rsidR="00E94D29">
        <w:rPr>
          <w:rFonts w:cstheme="minorHAnsi"/>
        </w:rPr>
        <w:t>grant from NH Charitable Foundation and Granite United</w:t>
      </w:r>
      <w:r w:rsidR="00B61B14">
        <w:rPr>
          <w:rFonts w:cstheme="minorHAnsi"/>
        </w:rPr>
        <w:t xml:space="preserve"> </w:t>
      </w:r>
      <w:r w:rsidR="00AC1F5E">
        <w:rPr>
          <w:rFonts w:cstheme="minorHAnsi"/>
        </w:rPr>
        <w:t xml:space="preserve">Way </w:t>
      </w:r>
      <w:r w:rsidR="00B61B14">
        <w:rPr>
          <w:rFonts w:cstheme="minorHAnsi"/>
        </w:rPr>
        <w:t>for</w:t>
      </w:r>
      <w:r w:rsidR="00E94D29">
        <w:rPr>
          <w:rFonts w:cstheme="minorHAnsi"/>
        </w:rPr>
        <w:t xml:space="preserve"> $38K for transportation</w:t>
      </w:r>
      <w:r w:rsidR="00B61B14">
        <w:rPr>
          <w:rFonts w:cstheme="minorHAnsi"/>
        </w:rPr>
        <w:t xml:space="preserve"> assistance to those</w:t>
      </w:r>
      <w:r w:rsidR="00E94D29">
        <w:rPr>
          <w:rFonts w:cstheme="minorHAnsi"/>
        </w:rPr>
        <w:t xml:space="preserve"> impacted by </w:t>
      </w:r>
      <w:r w:rsidR="00B61B14">
        <w:rPr>
          <w:rFonts w:cstheme="minorHAnsi"/>
        </w:rPr>
        <w:t xml:space="preserve">the </w:t>
      </w:r>
      <w:r w:rsidR="00E94D29">
        <w:rPr>
          <w:rFonts w:cstheme="minorHAnsi"/>
        </w:rPr>
        <w:t xml:space="preserve">opioid crisis. </w:t>
      </w:r>
      <w:r w:rsidR="00B61B14">
        <w:rPr>
          <w:rFonts w:cstheme="minorHAnsi"/>
        </w:rPr>
        <w:t>This grant w</w:t>
      </w:r>
      <w:r w:rsidR="00E94D29">
        <w:rPr>
          <w:rFonts w:cstheme="minorHAnsi"/>
        </w:rPr>
        <w:t>ill pay for bus passes, rides, and outreach materials.</w:t>
      </w:r>
      <w:r w:rsidR="00DE729E">
        <w:rPr>
          <w:rFonts w:cstheme="minorHAnsi"/>
        </w:rPr>
        <w:t xml:space="preserve"> 24 out of 78 organizations </w:t>
      </w:r>
      <w:r w:rsidR="00B61B14">
        <w:rPr>
          <w:rFonts w:cstheme="minorHAnsi"/>
        </w:rPr>
        <w:t xml:space="preserve">who applied are </w:t>
      </w:r>
      <w:r w:rsidR="00DE729E">
        <w:rPr>
          <w:rFonts w:cstheme="minorHAnsi"/>
        </w:rPr>
        <w:t xml:space="preserve">receiving funds. </w:t>
      </w:r>
      <w:r w:rsidR="00B61B14">
        <w:rPr>
          <w:rFonts w:cstheme="minorHAnsi"/>
        </w:rPr>
        <w:t>She receives p</w:t>
      </w:r>
      <w:r w:rsidR="00DE729E">
        <w:rPr>
          <w:rFonts w:cstheme="minorHAnsi"/>
        </w:rPr>
        <w:t xml:space="preserve">lenty of calls from people with opioid problems. </w:t>
      </w:r>
      <w:r w:rsidR="00B61B14">
        <w:rPr>
          <w:rFonts w:cstheme="minorHAnsi"/>
        </w:rPr>
        <w:t>Applying for grants is a c</w:t>
      </w:r>
      <w:r w:rsidR="00DE729E">
        <w:rPr>
          <w:rFonts w:cstheme="minorHAnsi"/>
        </w:rPr>
        <w:t>omplicated process</w:t>
      </w:r>
      <w:r w:rsidR="00B61B14">
        <w:rPr>
          <w:rFonts w:cstheme="minorHAnsi"/>
        </w:rPr>
        <w:t xml:space="preserve">, and she received </w:t>
      </w:r>
      <w:r w:rsidR="00DE729E">
        <w:rPr>
          <w:rFonts w:cstheme="minorHAnsi"/>
        </w:rPr>
        <w:t>help from Kate</w:t>
      </w:r>
      <w:r w:rsidR="008E5181">
        <w:rPr>
          <w:rFonts w:cstheme="minorHAnsi"/>
        </w:rPr>
        <w:t xml:space="preserve"> Lafond</w:t>
      </w:r>
      <w:r w:rsidR="00DE729E">
        <w:rPr>
          <w:rFonts w:cstheme="minorHAnsi"/>
        </w:rPr>
        <w:t xml:space="preserve"> &amp; Jay</w:t>
      </w:r>
      <w:r w:rsidR="008E5181">
        <w:rPr>
          <w:rFonts w:cstheme="minorHAnsi"/>
        </w:rPr>
        <w:t xml:space="preserve"> Minkarah</w:t>
      </w:r>
      <w:r w:rsidR="00B61B14">
        <w:rPr>
          <w:rFonts w:cstheme="minorHAnsi"/>
        </w:rPr>
        <w:t xml:space="preserve"> in the application</w:t>
      </w:r>
      <w:r w:rsidR="00DE729E">
        <w:rPr>
          <w:rFonts w:cstheme="minorHAnsi"/>
        </w:rPr>
        <w:t>. Waitkins noted how much work Marceau put into this grant</w:t>
      </w:r>
      <w:r w:rsidR="000B126A">
        <w:rPr>
          <w:rFonts w:cstheme="minorHAnsi"/>
        </w:rPr>
        <w:t>, and it was completely her initiative</w:t>
      </w:r>
      <w:r w:rsidR="00DE729E">
        <w:rPr>
          <w:rFonts w:cstheme="minorHAnsi"/>
        </w:rPr>
        <w:t xml:space="preserve">. </w:t>
      </w:r>
      <w:r w:rsidR="00B61B14">
        <w:rPr>
          <w:rFonts w:cstheme="minorHAnsi"/>
        </w:rPr>
        <w:t>There is a w</w:t>
      </w:r>
      <w:r w:rsidR="00DE729E">
        <w:rPr>
          <w:rFonts w:cstheme="minorHAnsi"/>
        </w:rPr>
        <w:t xml:space="preserve">ritten plan on how </w:t>
      </w:r>
      <w:r w:rsidR="00B61B14">
        <w:rPr>
          <w:rFonts w:cstheme="minorHAnsi"/>
        </w:rPr>
        <w:t>the grant will</w:t>
      </w:r>
      <w:r w:rsidR="00DE729E">
        <w:rPr>
          <w:rFonts w:cstheme="minorHAnsi"/>
        </w:rPr>
        <w:t xml:space="preserve"> be impl</w:t>
      </w:r>
      <w:r w:rsidR="00CA1E34">
        <w:rPr>
          <w:rFonts w:cstheme="minorHAnsi"/>
        </w:rPr>
        <w:t>eme</w:t>
      </w:r>
      <w:r w:rsidR="00DE729E">
        <w:rPr>
          <w:rFonts w:cstheme="minorHAnsi"/>
        </w:rPr>
        <w:t xml:space="preserve">nted, </w:t>
      </w:r>
      <w:r w:rsidR="00B61B14">
        <w:rPr>
          <w:rFonts w:cstheme="minorHAnsi"/>
        </w:rPr>
        <w:t xml:space="preserve">and she </w:t>
      </w:r>
      <w:r w:rsidR="00DE729E">
        <w:rPr>
          <w:rFonts w:cstheme="minorHAnsi"/>
        </w:rPr>
        <w:t xml:space="preserve">will send </w:t>
      </w:r>
      <w:r w:rsidR="00B61B14">
        <w:rPr>
          <w:rFonts w:cstheme="minorHAnsi"/>
        </w:rPr>
        <w:t xml:space="preserve">the plan </w:t>
      </w:r>
      <w:r w:rsidR="00DE729E">
        <w:rPr>
          <w:rFonts w:cstheme="minorHAnsi"/>
        </w:rPr>
        <w:t>to Langdell. Met on June 1</w:t>
      </w:r>
      <w:r w:rsidR="00DE729E" w:rsidRPr="00DE729E">
        <w:rPr>
          <w:rFonts w:cstheme="minorHAnsi"/>
          <w:vertAlign w:val="superscript"/>
        </w:rPr>
        <w:t>st</w:t>
      </w:r>
      <w:r w:rsidR="00DE729E">
        <w:rPr>
          <w:rFonts w:cstheme="minorHAnsi"/>
        </w:rPr>
        <w:t xml:space="preserve"> for statewide mobility management. </w:t>
      </w:r>
      <w:r w:rsidR="00B61B14">
        <w:rPr>
          <w:rFonts w:cstheme="minorHAnsi"/>
        </w:rPr>
        <w:t>There was i</w:t>
      </w:r>
      <w:r w:rsidR="00DE729E">
        <w:rPr>
          <w:rFonts w:cstheme="minorHAnsi"/>
        </w:rPr>
        <w:t xml:space="preserve">nformation about Medicaid, </w:t>
      </w:r>
      <w:r w:rsidR="00B61B14">
        <w:rPr>
          <w:rFonts w:cstheme="minorHAnsi"/>
        </w:rPr>
        <w:t xml:space="preserve">and she </w:t>
      </w:r>
      <w:r w:rsidR="00DE729E">
        <w:rPr>
          <w:rFonts w:cstheme="minorHAnsi"/>
        </w:rPr>
        <w:t xml:space="preserve">learned about </w:t>
      </w:r>
      <w:r w:rsidR="00B61B14">
        <w:rPr>
          <w:rFonts w:cstheme="minorHAnsi"/>
        </w:rPr>
        <w:t xml:space="preserve">the </w:t>
      </w:r>
      <w:r w:rsidR="00DE729E">
        <w:rPr>
          <w:rFonts w:cstheme="minorHAnsi"/>
        </w:rPr>
        <w:t xml:space="preserve">process </w:t>
      </w:r>
      <w:r w:rsidR="00B61B14">
        <w:rPr>
          <w:rFonts w:cstheme="minorHAnsi"/>
        </w:rPr>
        <w:t>of</w:t>
      </w:r>
      <w:r w:rsidR="00DE729E">
        <w:rPr>
          <w:rFonts w:cstheme="minorHAnsi"/>
        </w:rPr>
        <w:t xml:space="preserve"> accessing Medicaid. </w:t>
      </w:r>
      <w:r w:rsidR="00B61B14">
        <w:rPr>
          <w:rFonts w:cstheme="minorHAnsi"/>
        </w:rPr>
        <w:t>Four</w:t>
      </w:r>
      <w:r w:rsidR="00DE729E">
        <w:rPr>
          <w:rFonts w:cstheme="minorHAnsi"/>
        </w:rPr>
        <w:t xml:space="preserve"> </w:t>
      </w:r>
      <w:r w:rsidR="00B61B14">
        <w:rPr>
          <w:rFonts w:cstheme="minorHAnsi"/>
        </w:rPr>
        <w:t>M</w:t>
      </w:r>
      <w:r w:rsidR="00DE729E">
        <w:rPr>
          <w:rFonts w:cstheme="minorHAnsi"/>
        </w:rPr>
        <w:t>edicaid insurance</w:t>
      </w:r>
      <w:r w:rsidR="00B61B14">
        <w:rPr>
          <w:rFonts w:cstheme="minorHAnsi"/>
        </w:rPr>
        <w:t xml:space="preserve"> providers were present</w:t>
      </w:r>
      <w:r w:rsidR="00DE729E">
        <w:rPr>
          <w:rFonts w:cstheme="minorHAnsi"/>
        </w:rPr>
        <w:t xml:space="preserve"> </w:t>
      </w:r>
      <w:r w:rsidR="00B61B14">
        <w:rPr>
          <w:rFonts w:cstheme="minorHAnsi"/>
        </w:rPr>
        <w:t>at the Zoom meeting</w:t>
      </w:r>
      <w:r w:rsidR="00DE729E">
        <w:rPr>
          <w:rFonts w:cstheme="minorHAnsi"/>
        </w:rPr>
        <w:t xml:space="preserve">. </w:t>
      </w:r>
    </w:p>
    <w:p w14:paraId="08A59AAB" w14:textId="6E673100" w:rsidR="00DE729E" w:rsidRPr="00E41230" w:rsidRDefault="00B61B14" w:rsidP="000B126A">
      <w:pPr>
        <w:pStyle w:val="ListParagraph"/>
        <w:spacing w:after="120" w:line="240" w:lineRule="auto"/>
        <w:ind w:left="0"/>
        <w:contextualSpacing w:val="0"/>
        <w:rPr>
          <w:rFonts w:cstheme="minorHAnsi"/>
          <w:b/>
          <w:bCs/>
        </w:rPr>
      </w:pPr>
      <w:r>
        <w:rPr>
          <w:rFonts w:cstheme="minorHAnsi"/>
        </w:rPr>
        <w:t>Herbert at SNHPC is</w:t>
      </w:r>
      <w:r w:rsidR="00DE729E">
        <w:rPr>
          <w:rFonts w:cstheme="minorHAnsi"/>
        </w:rPr>
        <w:t xml:space="preserve"> moving to planning, so</w:t>
      </w:r>
      <w:r>
        <w:rPr>
          <w:rFonts w:cstheme="minorHAnsi"/>
        </w:rPr>
        <w:t xml:space="preserve"> </w:t>
      </w:r>
      <w:r w:rsidR="00AC1F5E">
        <w:rPr>
          <w:rFonts w:cstheme="minorHAnsi"/>
        </w:rPr>
        <w:t xml:space="preserve">Region 8 is </w:t>
      </w:r>
      <w:r w:rsidR="00DE729E">
        <w:rPr>
          <w:rFonts w:cstheme="minorHAnsi"/>
        </w:rPr>
        <w:t xml:space="preserve"> looking for </w:t>
      </w:r>
      <w:r>
        <w:rPr>
          <w:rFonts w:cstheme="minorHAnsi"/>
        </w:rPr>
        <w:t>a new R</w:t>
      </w:r>
      <w:r w:rsidR="00DE729E">
        <w:rPr>
          <w:rFonts w:cstheme="minorHAnsi"/>
        </w:rPr>
        <w:t xml:space="preserve">egional </w:t>
      </w:r>
      <w:r>
        <w:rPr>
          <w:rFonts w:cstheme="minorHAnsi"/>
        </w:rPr>
        <w:t>M</w:t>
      </w:r>
      <w:r w:rsidR="00DE729E">
        <w:rPr>
          <w:rFonts w:cstheme="minorHAnsi"/>
        </w:rPr>
        <w:t xml:space="preserve">obility </w:t>
      </w:r>
      <w:r>
        <w:rPr>
          <w:rFonts w:cstheme="minorHAnsi"/>
        </w:rPr>
        <w:t>M</w:t>
      </w:r>
      <w:r w:rsidR="00DE729E">
        <w:rPr>
          <w:rFonts w:cstheme="minorHAnsi"/>
        </w:rPr>
        <w:t xml:space="preserve">anager. </w:t>
      </w:r>
      <w:r>
        <w:rPr>
          <w:rFonts w:cstheme="minorHAnsi"/>
        </w:rPr>
        <w:t>Marceau s</w:t>
      </w:r>
      <w:r w:rsidR="00DE729E">
        <w:rPr>
          <w:rFonts w:cstheme="minorHAnsi"/>
        </w:rPr>
        <w:t xml:space="preserve">pent time fundraising, </w:t>
      </w:r>
      <w:r>
        <w:rPr>
          <w:rFonts w:cstheme="minorHAnsi"/>
        </w:rPr>
        <w:t>with help from the NRPC Planning Team</w:t>
      </w:r>
      <w:r w:rsidR="008E5181">
        <w:rPr>
          <w:rFonts w:cstheme="minorHAnsi"/>
        </w:rPr>
        <w:t xml:space="preserve"> Cassie Cashin and Nick Principato</w:t>
      </w:r>
      <w:r>
        <w:rPr>
          <w:rFonts w:cstheme="minorHAnsi"/>
        </w:rPr>
        <w:t xml:space="preserve"> for</w:t>
      </w:r>
      <w:r w:rsidR="00DE729E">
        <w:rPr>
          <w:rFonts w:cstheme="minorHAnsi"/>
        </w:rPr>
        <w:t xml:space="preserve"> brochures and proposals. </w:t>
      </w:r>
      <w:r>
        <w:rPr>
          <w:rFonts w:cstheme="minorHAnsi"/>
        </w:rPr>
        <w:t xml:space="preserve">The </w:t>
      </w:r>
      <w:r w:rsidR="00DE729E">
        <w:rPr>
          <w:rFonts w:cstheme="minorHAnsi"/>
        </w:rPr>
        <w:t xml:space="preserve">NRPC Foundation has dates at the end of September at The Nash. </w:t>
      </w:r>
      <w:r>
        <w:rPr>
          <w:rFonts w:cstheme="minorHAnsi"/>
        </w:rPr>
        <w:t xml:space="preserve">Reached out to </w:t>
      </w:r>
      <w:r w:rsidR="00DE729E">
        <w:rPr>
          <w:rFonts w:cstheme="minorHAnsi"/>
        </w:rPr>
        <w:t>Franklin Sa</w:t>
      </w:r>
      <w:r w:rsidR="00DE729E" w:rsidRPr="00046C26">
        <w:rPr>
          <w:rFonts w:cstheme="minorHAnsi"/>
        </w:rPr>
        <w:t xml:space="preserve">vings, </w:t>
      </w:r>
      <w:r>
        <w:rPr>
          <w:rFonts w:cstheme="minorHAnsi"/>
        </w:rPr>
        <w:t>a</w:t>
      </w:r>
      <w:r w:rsidR="00DE729E" w:rsidRPr="00046C26">
        <w:rPr>
          <w:rFonts w:cstheme="minorHAnsi"/>
        </w:rPr>
        <w:t>sked Gentle Care Rides to go to their bank</w:t>
      </w:r>
      <w:r w:rsidR="008E5181">
        <w:rPr>
          <w:rFonts w:cstheme="minorHAnsi"/>
        </w:rPr>
        <w:t xml:space="preserve"> to inquire about community tax credits</w:t>
      </w:r>
      <w:r w:rsidR="00DE729E" w:rsidRPr="00046C26">
        <w:rPr>
          <w:rFonts w:cstheme="minorHAnsi"/>
        </w:rPr>
        <w:t xml:space="preserve">, </w:t>
      </w:r>
      <w:r>
        <w:rPr>
          <w:rFonts w:cstheme="minorHAnsi"/>
        </w:rPr>
        <w:t xml:space="preserve">and </w:t>
      </w:r>
      <w:r w:rsidR="00DE729E" w:rsidRPr="00046C26">
        <w:rPr>
          <w:rFonts w:cstheme="minorHAnsi"/>
        </w:rPr>
        <w:t xml:space="preserve">will talk to Bar Harbor Bank as well. </w:t>
      </w:r>
      <w:r w:rsidR="00F0580A">
        <w:rPr>
          <w:rFonts w:cstheme="minorHAnsi"/>
        </w:rPr>
        <w:t xml:space="preserve">She is working to establish personal connections to help fundraising and grants. </w:t>
      </w:r>
      <w:r>
        <w:rPr>
          <w:rFonts w:cstheme="minorHAnsi"/>
        </w:rPr>
        <w:t>Marceau p</w:t>
      </w:r>
      <w:r w:rsidR="00DE729E" w:rsidRPr="00046C26">
        <w:rPr>
          <w:rFonts w:cstheme="minorHAnsi"/>
        </w:rPr>
        <w:t xml:space="preserve">assed along </w:t>
      </w:r>
      <w:r w:rsidR="004E3199">
        <w:rPr>
          <w:rFonts w:cstheme="minorHAnsi"/>
        </w:rPr>
        <w:t xml:space="preserve">a </w:t>
      </w:r>
      <w:r w:rsidR="00DE729E" w:rsidRPr="00046C26">
        <w:rPr>
          <w:rFonts w:cstheme="minorHAnsi"/>
        </w:rPr>
        <w:t xml:space="preserve">draft of </w:t>
      </w:r>
      <w:r w:rsidR="004E3199">
        <w:rPr>
          <w:rFonts w:cstheme="minorHAnsi"/>
        </w:rPr>
        <w:t xml:space="preserve">the </w:t>
      </w:r>
      <w:r w:rsidR="00DE729E" w:rsidRPr="00046C26">
        <w:rPr>
          <w:rFonts w:cstheme="minorHAnsi"/>
        </w:rPr>
        <w:t xml:space="preserve">Community Rides brochure. Also spoke to the </w:t>
      </w:r>
      <w:r w:rsidR="004E3199">
        <w:rPr>
          <w:rFonts w:cstheme="minorHAnsi"/>
        </w:rPr>
        <w:t>LRTA</w:t>
      </w:r>
      <w:r w:rsidR="005B5579">
        <w:rPr>
          <w:rFonts w:cstheme="minorHAnsi"/>
        </w:rPr>
        <w:t xml:space="preserve"> about the bus to Lowell</w:t>
      </w:r>
      <w:r w:rsidR="00CA1E34">
        <w:rPr>
          <w:rFonts w:cstheme="minorHAnsi"/>
        </w:rPr>
        <w:t>;</w:t>
      </w:r>
      <w:r w:rsidR="00DE729E" w:rsidRPr="00046C26">
        <w:rPr>
          <w:rFonts w:cstheme="minorHAnsi"/>
        </w:rPr>
        <w:t xml:space="preserve"> at this point will stop at Buffalo Wild Wings in Tyngsboro</w:t>
      </w:r>
      <w:r w:rsidR="004E3199">
        <w:rPr>
          <w:rFonts w:cstheme="minorHAnsi"/>
        </w:rPr>
        <w:t xml:space="preserve"> at the Pheasant Lane Mall. They are still</w:t>
      </w:r>
      <w:r w:rsidR="00DE729E" w:rsidRPr="00046C26">
        <w:rPr>
          <w:rFonts w:cstheme="minorHAnsi"/>
        </w:rPr>
        <w:t xml:space="preserve"> waiting </w:t>
      </w:r>
      <w:r w:rsidR="004E3199" w:rsidRPr="00046C26">
        <w:rPr>
          <w:rFonts w:cstheme="minorHAnsi"/>
        </w:rPr>
        <w:t>for</w:t>
      </w:r>
      <w:r w:rsidR="00DE729E" w:rsidRPr="00046C26">
        <w:rPr>
          <w:rFonts w:cstheme="minorHAnsi"/>
        </w:rPr>
        <w:t xml:space="preserve"> approval from MassDOT to cross the state line.</w:t>
      </w:r>
      <w:r w:rsidR="00E41230" w:rsidRPr="00046C26">
        <w:rPr>
          <w:rFonts w:cstheme="minorHAnsi"/>
        </w:rPr>
        <w:t xml:space="preserve"> </w:t>
      </w:r>
      <w:r w:rsidR="004E3199">
        <w:rPr>
          <w:rFonts w:cstheme="minorHAnsi"/>
        </w:rPr>
        <w:t>Marceau has received l</w:t>
      </w:r>
      <w:r w:rsidR="00E41230" w:rsidRPr="00046C26">
        <w:rPr>
          <w:rFonts w:cstheme="minorHAnsi"/>
        </w:rPr>
        <w:t xml:space="preserve">ots of requests for </w:t>
      </w:r>
      <w:r w:rsidR="004E3199" w:rsidRPr="00046C26">
        <w:rPr>
          <w:rFonts w:cstheme="minorHAnsi"/>
        </w:rPr>
        <w:t>information,</w:t>
      </w:r>
      <w:r w:rsidR="004E3199">
        <w:rPr>
          <w:rFonts w:cstheme="minorHAnsi"/>
        </w:rPr>
        <w:t xml:space="preserve"> and she attended </w:t>
      </w:r>
      <w:r w:rsidR="00E41230" w:rsidRPr="00046C26">
        <w:rPr>
          <w:rFonts w:cstheme="minorHAnsi"/>
        </w:rPr>
        <w:t xml:space="preserve">18 outreach events. </w:t>
      </w:r>
      <w:r w:rsidR="004E3199">
        <w:rPr>
          <w:rFonts w:cstheme="minorHAnsi"/>
        </w:rPr>
        <w:t xml:space="preserve">Of the </w:t>
      </w:r>
      <w:r w:rsidR="00E41230" w:rsidRPr="00046C26">
        <w:rPr>
          <w:rFonts w:cstheme="minorHAnsi"/>
        </w:rPr>
        <w:t xml:space="preserve">46 requests, 1 asked for </w:t>
      </w:r>
      <w:r w:rsidR="004E3199">
        <w:rPr>
          <w:rFonts w:cstheme="minorHAnsi"/>
        </w:rPr>
        <w:t xml:space="preserve">the </w:t>
      </w:r>
      <w:proofErr w:type="spellStart"/>
      <w:r w:rsidR="001C0AA7" w:rsidRPr="00046C26">
        <w:rPr>
          <w:rFonts w:cstheme="minorHAnsi"/>
        </w:rPr>
        <w:t>A</w:t>
      </w:r>
      <w:r w:rsidR="00E41230" w:rsidRPr="00046C26">
        <w:rPr>
          <w:rFonts w:cstheme="minorHAnsi"/>
        </w:rPr>
        <w:t>xuda</w:t>
      </w:r>
      <w:proofErr w:type="spellEnd"/>
      <w:r w:rsidR="00E41230" w:rsidRPr="00046C26">
        <w:rPr>
          <w:rFonts w:cstheme="minorHAnsi"/>
        </w:rPr>
        <w:t xml:space="preserve"> loa</w:t>
      </w:r>
      <w:r w:rsidR="004E3199">
        <w:rPr>
          <w:rFonts w:cstheme="minorHAnsi"/>
        </w:rPr>
        <w:t>n, which is</w:t>
      </w:r>
      <w:r w:rsidR="004C531E">
        <w:rPr>
          <w:rFonts w:cstheme="minorHAnsi"/>
        </w:rPr>
        <w:t xml:space="preserve"> </w:t>
      </w:r>
      <w:r w:rsidR="004A5CB6">
        <w:rPr>
          <w:rFonts w:cstheme="minorHAnsi"/>
        </w:rPr>
        <w:t>not</w:t>
      </w:r>
      <w:r w:rsidR="004E3199">
        <w:rPr>
          <w:rFonts w:cstheme="minorHAnsi"/>
        </w:rPr>
        <w:t xml:space="preserve"> available anymore</w:t>
      </w:r>
      <w:r w:rsidR="00E41230" w:rsidRPr="00046C26">
        <w:rPr>
          <w:rFonts w:cstheme="minorHAnsi"/>
        </w:rPr>
        <w:t>. One call wanted wheelchair transportation</w:t>
      </w:r>
      <w:r w:rsidR="00CA1E34">
        <w:rPr>
          <w:rFonts w:cstheme="minorHAnsi"/>
        </w:rPr>
        <w:t>. S</w:t>
      </w:r>
      <w:r w:rsidR="004E3199">
        <w:rPr>
          <w:rFonts w:cstheme="minorHAnsi"/>
        </w:rPr>
        <w:t xml:space="preserve">he </w:t>
      </w:r>
      <w:r w:rsidR="00E41230" w:rsidRPr="00046C26">
        <w:rPr>
          <w:rFonts w:cstheme="minorHAnsi"/>
        </w:rPr>
        <w:t xml:space="preserve">couldn’t provide </w:t>
      </w:r>
      <w:r w:rsidR="00CA1E34">
        <w:rPr>
          <w:rFonts w:cstheme="minorHAnsi"/>
        </w:rPr>
        <w:t xml:space="preserve">a </w:t>
      </w:r>
      <w:r w:rsidR="00E41230" w:rsidRPr="00046C26">
        <w:rPr>
          <w:rFonts w:cstheme="minorHAnsi"/>
        </w:rPr>
        <w:t xml:space="preserve">ride, but </w:t>
      </w:r>
      <w:r w:rsidR="004E3199">
        <w:rPr>
          <w:rFonts w:cstheme="minorHAnsi"/>
        </w:rPr>
        <w:t xml:space="preserve">she </w:t>
      </w:r>
      <w:r w:rsidR="00E41230" w:rsidRPr="00046C26">
        <w:rPr>
          <w:rFonts w:cstheme="minorHAnsi"/>
        </w:rPr>
        <w:t xml:space="preserve">gave resources. </w:t>
      </w:r>
      <w:r w:rsidR="004E3199">
        <w:rPr>
          <w:rFonts w:cstheme="minorHAnsi"/>
        </w:rPr>
        <w:t>Another</w:t>
      </w:r>
      <w:r w:rsidR="00E41230" w:rsidRPr="00046C26">
        <w:rPr>
          <w:rFonts w:cstheme="minorHAnsi"/>
        </w:rPr>
        <w:t xml:space="preserve"> needed 8 physical therapy rides</w:t>
      </w:r>
      <w:r w:rsidR="004E3199">
        <w:rPr>
          <w:rFonts w:cstheme="minorHAnsi"/>
        </w:rPr>
        <w:t>. She arranged</w:t>
      </w:r>
      <w:r w:rsidR="00E41230" w:rsidRPr="00046C26">
        <w:rPr>
          <w:rFonts w:cstheme="minorHAnsi"/>
        </w:rPr>
        <w:t xml:space="preserve"> one</w:t>
      </w:r>
      <w:r w:rsidR="004E3199">
        <w:rPr>
          <w:rFonts w:cstheme="minorHAnsi"/>
        </w:rPr>
        <w:t xml:space="preserve"> </w:t>
      </w:r>
      <w:proofErr w:type="gramStart"/>
      <w:r w:rsidR="004E3199">
        <w:rPr>
          <w:rFonts w:cstheme="minorHAnsi"/>
        </w:rPr>
        <w:t>ride</w:t>
      </w:r>
      <w:r w:rsidR="004A5CB6" w:rsidRPr="00046C26">
        <w:rPr>
          <w:rFonts w:cstheme="minorHAnsi"/>
        </w:rPr>
        <w:t>, and</w:t>
      </w:r>
      <w:proofErr w:type="gramEnd"/>
      <w:r w:rsidR="004A5CB6" w:rsidRPr="00046C26">
        <w:rPr>
          <w:rFonts w:cstheme="minorHAnsi"/>
        </w:rPr>
        <w:t xml:space="preserve"> could</w:t>
      </w:r>
      <w:r w:rsidR="004C531E">
        <w:rPr>
          <w:rFonts w:cstheme="minorHAnsi"/>
        </w:rPr>
        <w:t xml:space="preserve"> no</w:t>
      </w:r>
      <w:r w:rsidR="00E41230" w:rsidRPr="00046C26">
        <w:rPr>
          <w:rFonts w:cstheme="minorHAnsi"/>
        </w:rPr>
        <w:t>t provide 8.</w:t>
      </w:r>
      <w:r w:rsidR="00257FD2">
        <w:rPr>
          <w:rFonts w:cstheme="minorHAnsi"/>
        </w:rPr>
        <w:t xml:space="preserve"> Potentially received help from family for the other rides. When Marceau has time, she tries to follow up with the callers.</w:t>
      </w:r>
    </w:p>
    <w:p w14:paraId="1AE98887" w14:textId="77947F96" w:rsidR="004E009B" w:rsidRDefault="004E009B" w:rsidP="0033256D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Member &amp; Community Concerns, News, Outreach Opportunities</w:t>
      </w:r>
    </w:p>
    <w:p w14:paraId="08172B32" w14:textId="27CED414" w:rsidR="002E14A8" w:rsidRPr="00F01A8C" w:rsidRDefault="002E14A8" w:rsidP="0033256D">
      <w:pPr>
        <w:pStyle w:val="ListParagraph"/>
        <w:numPr>
          <w:ilvl w:val="1"/>
          <w:numId w:val="10"/>
        </w:numPr>
        <w:spacing w:after="120" w:line="240" w:lineRule="auto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Paré:</w:t>
      </w:r>
      <w:r>
        <w:rPr>
          <w:rFonts w:cstheme="minorHAnsi"/>
        </w:rPr>
        <w:t xml:space="preserve"> Updates from the Gate City Bike Co</w:t>
      </w:r>
      <w:r w:rsidR="00F01A8C">
        <w:rPr>
          <w:rFonts w:cstheme="minorHAnsi"/>
        </w:rPr>
        <w:t>op.</w:t>
      </w:r>
      <w:r>
        <w:rPr>
          <w:rFonts w:cstheme="minorHAnsi"/>
        </w:rPr>
        <w:t xml:space="preserve"> Carrying on what John Burkitt started. They recently had a bike clinic at the Ledge Street School, </w:t>
      </w:r>
      <w:r w:rsidR="00F01A8C">
        <w:rPr>
          <w:rFonts w:cstheme="minorHAnsi"/>
        </w:rPr>
        <w:t>and</w:t>
      </w:r>
      <w:r>
        <w:rPr>
          <w:rFonts w:cstheme="minorHAnsi"/>
        </w:rPr>
        <w:t xml:space="preserve"> at the Boys and Girls Club</w:t>
      </w:r>
      <w:r w:rsidR="00F01A8C">
        <w:rPr>
          <w:rFonts w:cstheme="minorHAnsi"/>
        </w:rPr>
        <w:t>. There’s another clinic coming up on July 11</w:t>
      </w:r>
      <w:r w:rsidR="00F01A8C" w:rsidRPr="00F01A8C">
        <w:rPr>
          <w:rFonts w:cstheme="minorHAnsi"/>
          <w:vertAlign w:val="superscript"/>
        </w:rPr>
        <w:t>th</w:t>
      </w:r>
      <w:r w:rsidR="00F01A8C">
        <w:rPr>
          <w:rFonts w:cstheme="minorHAnsi"/>
        </w:rPr>
        <w:t xml:space="preserve"> at the Tree Streets.</w:t>
      </w:r>
    </w:p>
    <w:p w14:paraId="72416323" w14:textId="31ABC225" w:rsidR="00F01A8C" w:rsidRDefault="00F01A8C" w:rsidP="0033256D">
      <w:pPr>
        <w:pStyle w:val="ListParagraph"/>
        <w:numPr>
          <w:ilvl w:val="1"/>
          <w:numId w:val="10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  <w:b/>
          <w:bCs/>
        </w:rPr>
        <w:t>Waitkins:</w:t>
      </w:r>
      <w:r>
        <w:rPr>
          <w:rFonts w:cstheme="minorHAnsi"/>
        </w:rPr>
        <w:t xml:space="preserve"> Waitkins is </w:t>
      </w:r>
      <w:r w:rsidRPr="00F01A8C">
        <w:rPr>
          <w:rFonts w:cstheme="minorHAnsi"/>
        </w:rPr>
        <w:t xml:space="preserve">on the board of the </w:t>
      </w:r>
      <w:r>
        <w:rPr>
          <w:rFonts w:cstheme="minorHAnsi"/>
        </w:rPr>
        <w:t>C</w:t>
      </w:r>
      <w:r w:rsidRPr="00F01A8C">
        <w:rPr>
          <w:rFonts w:cstheme="minorHAnsi"/>
        </w:rPr>
        <w:t xml:space="preserve">ommunity </w:t>
      </w:r>
      <w:r>
        <w:rPr>
          <w:rFonts w:cstheme="minorHAnsi"/>
        </w:rPr>
        <w:t>V</w:t>
      </w:r>
      <w:r w:rsidRPr="00F01A8C">
        <w:rPr>
          <w:rFonts w:cstheme="minorHAnsi"/>
        </w:rPr>
        <w:t xml:space="preserve">olunteer </w:t>
      </w:r>
      <w:r>
        <w:rPr>
          <w:rFonts w:cstheme="minorHAnsi"/>
        </w:rPr>
        <w:t>T</w:t>
      </w:r>
      <w:r w:rsidRPr="00F01A8C">
        <w:rPr>
          <w:rFonts w:cstheme="minorHAnsi"/>
        </w:rPr>
        <w:t xml:space="preserve">ransportation </w:t>
      </w:r>
      <w:r>
        <w:rPr>
          <w:rFonts w:cstheme="minorHAnsi"/>
        </w:rPr>
        <w:t>C</w:t>
      </w:r>
      <w:r w:rsidRPr="00F01A8C">
        <w:rPr>
          <w:rFonts w:cstheme="minorHAnsi"/>
        </w:rPr>
        <w:t>ompany</w:t>
      </w:r>
      <w:r>
        <w:rPr>
          <w:rFonts w:cstheme="minorHAnsi"/>
        </w:rPr>
        <w:t>, which is</w:t>
      </w:r>
      <w:r w:rsidRPr="00F01A8C">
        <w:rPr>
          <w:rFonts w:cstheme="minorHAnsi"/>
        </w:rPr>
        <w:t xml:space="preserve"> the volunteer driver program in the Monadnock region.</w:t>
      </w:r>
      <w:r>
        <w:rPr>
          <w:rFonts w:cstheme="minorHAnsi"/>
        </w:rPr>
        <w:t xml:space="preserve"> At their </w:t>
      </w:r>
      <w:r w:rsidRPr="00F01A8C">
        <w:rPr>
          <w:rFonts w:cstheme="minorHAnsi"/>
        </w:rPr>
        <w:t>June board meeting</w:t>
      </w:r>
      <w:r w:rsidR="00CA1E34">
        <w:rPr>
          <w:rFonts w:cstheme="minorHAnsi"/>
        </w:rPr>
        <w:t>,</w:t>
      </w:r>
      <w:r w:rsidRPr="00F01A8C">
        <w:rPr>
          <w:rFonts w:cstheme="minorHAnsi"/>
        </w:rPr>
        <w:t xml:space="preserve"> </w:t>
      </w:r>
      <w:r>
        <w:rPr>
          <w:rFonts w:cstheme="minorHAnsi"/>
        </w:rPr>
        <w:t>they discussed</w:t>
      </w:r>
      <w:r w:rsidRPr="00F01A8C">
        <w:rPr>
          <w:rFonts w:cstheme="minorHAnsi"/>
        </w:rPr>
        <w:t xml:space="preserve"> expanding coverage to </w:t>
      </w:r>
      <w:r>
        <w:rPr>
          <w:rFonts w:cstheme="minorHAnsi"/>
        </w:rPr>
        <w:t>Mont Vernon, Lyndeborough, and Wilton</w:t>
      </w:r>
      <w:r w:rsidRPr="00F01A8C">
        <w:rPr>
          <w:rFonts w:cstheme="minorHAnsi"/>
        </w:rPr>
        <w:t>.</w:t>
      </w:r>
      <w:r>
        <w:rPr>
          <w:rFonts w:cstheme="minorHAnsi"/>
        </w:rPr>
        <w:t xml:space="preserve"> Waitkins st</w:t>
      </w:r>
      <w:r w:rsidR="004C531E">
        <w:rPr>
          <w:rFonts w:cstheme="minorHAnsi"/>
        </w:rPr>
        <w:t>a</w:t>
      </w:r>
      <w:r>
        <w:rPr>
          <w:rFonts w:cstheme="minorHAnsi"/>
        </w:rPr>
        <w:t>ted</w:t>
      </w:r>
      <w:r w:rsidR="004C531E">
        <w:rPr>
          <w:rFonts w:cstheme="minorHAnsi"/>
        </w:rPr>
        <w:t xml:space="preserve">  that </w:t>
      </w:r>
      <w:r>
        <w:rPr>
          <w:rFonts w:cstheme="minorHAnsi"/>
        </w:rPr>
        <w:t xml:space="preserve"> the </w:t>
      </w:r>
      <w:r w:rsidR="004A5CB6">
        <w:rPr>
          <w:rFonts w:cstheme="minorHAnsi"/>
        </w:rPr>
        <w:t>conversation</w:t>
      </w:r>
      <w:r w:rsidRPr="00F01A8C">
        <w:rPr>
          <w:rFonts w:cstheme="minorHAnsi"/>
        </w:rPr>
        <w:t xml:space="preserve"> </w:t>
      </w:r>
      <w:r>
        <w:rPr>
          <w:rFonts w:cstheme="minorHAnsi"/>
        </w:rPr>
        <w:t>will</w:t>
      </w:r>
      <w:r w:rsidRPr="00F01A8C">
        <w:rPr>
          <w:rFonts w:cstheme="minorHAnsi"/>
        </w:rPr>
        <w:t xml:space="preserve"> be continued in</w:t>
      </w:r>
      <w:r>
        <w:rPr>
          <w:rFonts w:cstheme="minorHAnsi"/>
        </w:rPr>
        <w:t xml:space="preserve"> </w:t>
      </w:r>
      <w:r w:rsidRPr="00F01A8C">
        <w:rPr>
          <w:rFonts w:cstheme="minorHAnsi"/>
        </w:rPr>
        <w:t>September.</w:t>
      </w:r>
    </w:p>
    <w:p w14:paraId="2EF36729" w14:textId="7592431E" w:rsidR="00460781" w:rsidRDefault="00460781" w:rsidP="0033256D">
      <w:pPr>
        <w:pStyle w:val="ListParagraph"/>
        <w:numPr>
          <w:ilvl w:val="1"/>
          <w:numId w:val="10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  <w:b/>
          <w:bCs/>
        </w:rPr>
        <w:t>Langdell:</w:t>
      </w:r>
      <w:r>
        <w:rPr>
          <w:rFonts w:cstheme="minorHAnsi"/>
        </w:rPr>
        <w:t xml:space="preserve"> A</w:t>
      </w:r>
      <w:r w:rsidRPr="00460781">
        <w:rPr>
          <w:rFonts w:cstheme="minorHAnsi"/>
        </w:rPr>
        <w:t>t our April meeting, Marcy Stanton was here</w:t>
      </w:r>
      <w:r>
        <w:rPr>
          <w:rFonts w:cstheme="minorHAnsi"/>
        </w:rPr>
        <w:t xml:space="preserve"> </w:t>
      </w:r>
      <w:r w:rsidRPr="00460781">
        <w:rPr>
          <w:rFonts w:cstheme="minorHAnsi"/>
        </w:rPr>
        <w:t xml:space="preserve">from </w:t>
      </w:r>
      <w:r>
        <w:rPr>
          <w:rFonts w:cstheme="minorHAnsi"/>
        </w:rPr>
        <w:t>Lyndeborough</w:t>
      </w:r>
      <w:r w:rsidRPr="00460781">
        <w:rPr>
          <w:rFonts w:cstheme="minorHAnsi"/>
        </w:rPr>
        <w:t xml:space="preserve"> </w:t>
      </w:r>
      <w:r>
        <w:rPr>
          <w:rFonts w:cstheme="minorHAnsi"/>
        </w:rPr>
        <w:t>representing</w:t>
      </w:r>
      <w:r w:rsidRPr="00460781">
        <w:rPr>
          <w:rFonts w:cstheme="minorHAnsi"/>
        </w:rPr>
        <w:t xml:space="preserve"> the Wilto</w:t>
      </w:r>
      <w:r>
        <w:rPr>
          <w:rFonts w:cstheme="minorHAnsi"/>
        </w:rPr>
        <w:t>n/Lyndeborough</w:t>
      </w:r>
      <w:r w:rsidRPr="00460781">
        <w:rPr>
          <w:rFonts w:cstheme="minorHAnsi"/>
        </w:rPr>
        <w:t xml:space="preserve"> Women's Club </w:t>
      </w:r>
      <w:r>
        <w:rPr>
          <w:rFonts w:cstheme="minorHAnsi"/>
        </w:rPr>
        <w:t xml:space="preserve">who were </w:t>
      </w:r>
      <w:r w:rsidRPr="00460781">
        <w:rPr>
          <w:rFonts w:cstheme="minorHAnsi"/>
        </w:rPr>
        <w:t xml:space="preserve">exploring </w:t>
      </w:r>
      <w:r>
        <w:rPr>
          <w:rFonts w:cstheme="minorHAnsi"/>
        </w:rPr>
        <w:t xml:space="preserve">creating a </w:t>
      </w:r>
      <w:r w:rsidRPr="00460781">
        <w:rPr>
          <w:rFonts w:cstheme="minorHAnsi"/>
        </w:rPr>
        <w:t>volunteer driving</w:t>
      </w:r>
      <w:r>
        <w:rPr>
          <w:rFonts w:cstheme="minorHAnsi"/>
        </w:rPr>
        <w:t xml:space="preserve"> program</w:t>
      </w:r>
      <w:r w:rsidRPr="00460781">
        <w:rPr>
          <w:rFonts w:cstheme="minorHAnsi"/>
        </w:rPr>
        <w:t xml:space="preserve"> </w:t>
      </w:r>
      <w:r w:rsidR="00AC1F5E">
        <w:rPr>
          <w:rFonts w:cstheme="minorHAnsi"/>
        </w:rPr>
        <w:t xml:space="preserve">(VDP) </w:t>
      </w:r>
      <w:r w:rsidRPr="00460781">
        <w:rPr>
          <w:rFonts w:cstheme="minorHAnsi"/>
        </w:rPr>
        <w:t>in that area</w:t>
      </w:r>
      <w:r>
        <w:rPr>
          <w:rFonts w:cstheme="minorHAnsi"/>
        </w:rPr>
        <w:t>.</w:t>
      </w:r>
      <w:r w:rsidRPr="00460781">
        <w:rPr>
          <w:rFonts w:cstheme="minorHAnsi"/>
        </w:rPr>
        <w:t xml:space="preserve"> </w:t>
      </w:r>
      <w:r>
        <w:rPr>
          <w:rFonts w:cstheme="minorHAnsi"/>
        </w:rPr>
        <w:t>Waitkins, Marceau, and Langdell</w:t>
      </w:r>
      <w:r w:rsidRPr="00460781">
        <w:rPr>
          <w:rFonts w:cstheme="minorHAnsi"/>
        </w:rPr>
        <w:t xml:space="preserve"> met with them on June 1</w:t>
      </w:r>
      <w:r w:rsidRPr="00460781">
        <w:rPr>
          <w:rFonts w:cstheme="minorHAnsi"/>
          <w:vertAlign w:val="superscript"/>
        </w:rPr>
        <w:t>st</w:t>
      </w:r>
      <w:r>
        <w:rPr>
          <w:rFonts w:cstheme="minorHAnsi"/>
        </w:rPr>
        <w:t xml:space="preserve"> and reviewed </w:t>
      </w:r>
      <w:r w:rsidRPr="00460781">
        <w:rPr>
          <w:rFonts w:cstheme="minorHAnsi"/>
        </w:rPr>
        <w:t xml:space="preserve">what resources </w:t>
      </w:r>
      <w:r w:rsidR="004A5CB6" w:rsidRPr="00460781">
        <w:rPr>
          <w:rFonts w:cstheme="minorHAnsi"/>
        </w:rPr>
        <w:t>there are</w:t>
      </w:r>
      <w:r w:rsidR="00AC1F5E">
        <w:rPr>
          <w:rFonts w:cstheme="minorHAnsi"/>
        </w:rPr>
        <w:t xml:space="preserve">, </w:t>
      </w:r>
      <w:r w:rsidRPr="00460781">
        <w:rPr>
          <w:rFonts w:cstheme="minorHAnsi"/>
        </w:rPr>
        <w:t xml:space="preserve">where </w:t>
      </w:r>
      <w:r w:rsidR="00CA1E34">
        <w:rPr>
          <w:rFonts w:cstheme="minorHAnsi"/>
        </w:rPr>
        <w:t>the gaps in service ar</w:t>
      </w:r>
      <w:r w:rsidRPr="00460781">
        <w:rPr>
          <w:rFonts w:cstheme="minorHAnsi"/>
        </w:rPr>
        <w:t>e</w:t>
      </w:r>
      <w:r w:rsidR="00AC1F5E">
        <w:rPr>
          <w:rFonts w:cstheme="minorHAnsi"/>
        </w:rPr>
        <w:t>, and information about starting a VDP</w:t>
      </w:r>
      <w:r w:rsidRPr="00460781">
        <w:rPr>
          <w:rFonts w:cstheme="minorHAnsi"/>
        </w:rPr>
        <w:t>.</w:t>
      </w:r>
      <w:r>
        <w:rPr>
          <w:rFonts w:cstheme="minorHAnsi"/>
        </w:rPr>
        <w:t xml:space="preserve"> They had a </w:t>
      </w:r>
      <w:r w:rsidRPr="00460781">
        <w:rPr>
          <w:rFonts w:cstheme="minorHAnsi"/>
        </w:rPr>
        <w:t>very productive conversation relative to what it takes to start</w:t>
      </w:r>
      <w:r>
        <w:rPr>
          <w:rFonts w:cstheme="minorHAnsi"/>
        </w:rPr>
        <w:t xml:space="preserve"> </w:t>
      </w:r>
      <w:r w:rsidRPr="00460781">
        <w:rPr>
          <w:rFonts w:cstheme="minorHAnsi"/>
        </w:rPr>
        <w:t xml:space="preserve">a very informal </w:t>
      </w:r>
      <w:r>
        <w:rPr>
          <w:rFonts w:cstheme="minorHAnsi"/>
        </w:rPr>
        <w:t>V</w:t>
      </w:r>
      <w:r w:rsidRPr="00460781">
        <w:rPr>
          <w:rFonts w:cstheme="minorHAnsi"/>
        </w:rPr>
        <w:t xml:space="preserve">DP </w:t>
      </w:r>
      <w:r w:rsidR="00BB43C0">
        <w:rPr>
          <w:rFonts w:cstheme="minorHAnsi"/>
        </w:rPr>
        <w:t>and some of the considerations to</w:t>
      </w:r>
      <w:r w:rsidRPr="00460781">
        <w:rPr>
          <w:rFonts w:cstheme="minorHAnsi"/>
        </w:rPr>
        <w:t xml:space="preserve"> </w:t>
      </w:r>
      <w:r w:rsidR="00AC1F5E">
        <w:rPr>
          <w:rFonts w:cstheme="minorHAnsi"/>
        </w:rPr>
        <w:t xml:space="preserve">build a larger VDP </w:t>
      </w:r>
      <w:proofErr w:type="gramStart"/>
      <w:r w:rsidR="00AC1F5E">
        <w:rPr>
          <w:rFonts w:cstheme="minorHAnsi"/>
        </w:rPr>
        <w:t>similar to</w:t>
      </w:r>
      <w:proofErr w:type="gramEnd"/>
      <w:r w:rsidR="00AC1F5E">
        <w:rPr>
          <w:rFonts w:cstheme="minorHAnsi"/>
        </w:rPr>
        <w:t xml:space="preserve"> </w:t>
      </w:r>
      <w:proofErr w:type="gramStart"/>
      <w:r w:rsidR="00AC1F5E">
        <w:rPr>
          <w:rFonts w:cstheme="minorHAnsi"/>
        </w:rPr>
        <w:t xml:space="preserve">CVTC. </w:t>
      </w:r>
      <w:r w:rsidRPr="00460781">
        <w:rPr>
          <w:rFonts w:cstheme="minorHAnsi"/>
        </w:rPr>
        <w:t xml:space="preserve"> .</w:t>
      </w:r>
      <w:proofErr w:type="gramEnd"/>
      <w:r w:rsidRPr="00460781">
        <w:rPr>
          <w:rFonts w:cstheme="minorHAnsi"/>
        </w:rPr>
        <w:t xml:space="preserve"> </w:t>
      </w:r>
      <w:r>
        <w:rPr>
          <w:rFonts w:cstheme="minorHAnsi"/>
        </w:rPr>
        <w:t>T</w:t>
      </w:r>
      <w:r w:rsidRPr="00460781">
        <w:rPr>
          <w:rFonts w:cstheme="minorHAnsi"/>
        </w:rPr>
        <w:t>hey've taken the reins in hand and are working on a survey for their</w:t>
      </w:r>
      <w:r>
        <w:rPr>
          <w:rFonts w:cstheme="minorHAnsi"/>
        </w:rPr>
        <w:t xml:space="preserve"> </w:t>
      </w:r>
      <w:r w:rsidRPr="00460781">
        <w:rPr>
          <w:rFonts w:cstheme="minorHAnsi"/>
        </w:rPr>
        <w:t>community</w:t>
      </w:r>
      <w:r>
        <w:rPr>
          <w:rFonts w:cstheme="minorHAnsi"/>
        </w:rPr>
        <w:t>. Thanks to Herbert in</w:t>
      </w:r>
      <w:r w:rsidRPr="00460781">
        <w:rPr>
          <w:rFonts w:cstheme="minorHAnsi"/>
        </w:rPr>
        <w:t xml:space="preserve"> </w:t>
      </w:r>
      <w:r w:rsidR="00CA1E34">
        <w:rPr>
          <w:rFonts w:cstheme="minorHAnsi"/>
        </w:rPr>
        <w:t>R</w:t>
      </w:r>
      <w:r w:rsidRPr="00460781">
        <w:rPr>
          <w:rFonts w:cstheme="minorHAnsi"/>
        </w:rPr>
        <w:t xml:space="preserve">egion 8 </w:t>
      </w:r>
      <w:r>
        <w:rPr>
          <w:rFonts w:cstheme="minorHAnsi"/>
        </w:rPr>
        <w:t>for his</w:t>
      </w:r>
      <w:r w:rsidRPr="00460781">
        <w:rPr>
          <w:rFonts w:cstheme="minorHAnsi"/>
        </w:rPr>
        <w:t xml:space="preserve"> </w:t>
      </w:r>
      <w:r w:rsidR="00BB43C0">
        <w:rPr>
          <w:rFonts w:cstheme="minorHAnsi"/>
        </w:rPr>
        <w:t xml:space="preserve">Town </w:t>
      </w:r>
      <w:proofErr w:type="spellStart"/>
      <w:r w:rsidR="00BB43C0">
        <w:rPr>
          <w:rFonts w:cstheme="minorHAnsi"/>
        </w:rPr>
        <w:t>iof</w:t>
      </w:r>
      <w:proofErr w:type="spellEnd"/>
      <w:r w:rsidR="00BB43C0">
        <w:rPr>
          <w:rFonts w:cstheme="minorHAnsi"/>
        </w:rPr>
        <w:t xml:space="preserve"> Weare </w:t>
      </w:r>
      <w:r w:rsidRPr="00460781">
        <w:rPr>
          <w:rFonts w:cstheme="minorHAnsi"/>
        </w:rPr>
        <w:t>survey</w:t>
      </w:r>
      <w:r>
        <w:rPr>
          <w:rFonts w:cstheme="minorHAnsi"/>
        </w:rPr>
        <w:t xml:space="preserve">. It was shared with this group with </w:t>
      </w:r>
      <w:r w:rsidRPr="00460781">
        <w:rPr>
          <w:rFonts w:cstheme="minorHAnsi"/>
        </w:rPr>
        <w:t>a couple of</w:t>
      </w:r>
      <w:r>
        <w:rPr>
          <w:rFonts w:cstheme="minorHAnsi"/>
        </w:rPr>
        <w:t xml:space="preserve"> </w:t>
      </w:r>
      <w:r w:rsidRPr="00460781">
        <w:rPr>
          <w:rFonts w:cstheme="minorHAnsi"/>
        </w:rPr>
        <w:t>other suggestions</w:t>
      </w:r>
      <w:r>
        <w:rPr>
          <w:rFonts w:cstheme="minorHAnsi"/>
        </w:rPr>
        <w:t>.</w:t>
      </w:r>
      <w:r w:rsidRPr="00460781">
        <w:rPr>
          <w:rFonts w:cstheme="minorHAnsi"/>
        </w:rPr>
        <w:t xml:space="preserve"> </w:t>
      </w:r>
      <w:r>
        <w:rPr>
          <w:rFonts w:cstheme="minorHAnsi"/>
        </w:rPr>
        <w:t>W</w:t>
      </w:r>
      <w:r w:rsidRPr="00460781">
        <w:rPr>
          <w:rFonts w:cstheme="minorHAnsi"/>
        </w:rPr>
        <w:t>e're looking forward to seeing what they're going to come out with</w:t>
      </w:r>
      <w:r>
        <w:rPr>
          <w:rFonts w:cstheme="minorHAnsi"/>
        </w:rPr>
        <w:t xml:space="preserve">. </w:t>
      </w:r>
      <w:r w:rsidRPr="00460781">
        <w:rPr>
          <w:rFonts w:cstheme="minorHAnsi"/>
        </w:rPr>
        <w:t>SVTC</w:t>
      </w:r>
      <w:r>
        <w:rPr>
          <w:rFonts w:cstheme="minorHAnsi"/>
        </w:rPr>
        <w:t xml:space="preserve">, </w:t>
      </w:r>
      <w:r w:rsidRPr="00460781">
        <w:rPr>
          <w:rFonts w:cstheme="minorHAnsi"/>
        </w:rPr>
        <w:t>with the Wilton</w:t>
      </w:r>
      <w:r>
        <w:rPr>
          <w:rFonts w:cstheme="minorHAnsi"/>
        </w:rPr>
        <w:t xml:space="preserve">/Lyndeborough </w:t>
      </w:r>
      <w:r w:rsidRPr="00460781">
        <w:rPr>
          <w:rFonts w:cstheme="minorHAnsi"/>
        </w:rPr>
        <w:t>Women's Club permission</w:t>
      </w:r>
      <w:r>
        <w:rPr>
          <w:rFonts w:cstheme="minorHAnsi"/>
        </w:rPr>
        <w:t xml:space="preserve">, incorporated </w:t>
      </w:r>
      <w:r w:rsidRPr="00460781">
        <w:rPr>
          <w:rFonts w:cstheme="minorHAnsi"/>
        </w:rPr>
        <w:t>some very preliminary advertising about the initiative to solicit some information</w:t>
      </w:r>
      <w:r>
        <w:rPr>
          <w:rFonts w:cstheme="minorHAnsi"/>
        </w:rPr>
        <w:t>,</w:t>
      </w:r>
      <w:r w:rsidRPr="00460781">
        <w:rPr>
          <w:rFonts w:cstheme="minorHAnsi"/>
        </w:rPr>
        <w:t xml:space="preserve"> and we did get</w:t>
      </w:r>
      <w:r>
        <w:rPr>
          <w:rFonts w:cstheme="minorHAnsi"/>
        </w:rPr>
        <w:t xml:space="preserve"> </w:t>
      </w:r>
      <w:r w:rsidRPr="00460781">
        <w:rPr>
          <w:rFonts w:cstheme="minorHAnsi"/>
        </w:rPr>
        <w:t>three or four people who were interested last Saturday at Wilton Summerfest. The town administrator from Lyndeborough is very interested as well.</w:t>
      </w:r>
    </w:p>
    <w:p w14:paraId="2236118B" w14:textId="0257D48E" w:rsidR="00853098" w:rsidRPr="00853098" w:rsidRDefault="00853098" w:rsidP="0033256D">
      <w:pPr>
        <w:pStyle w:val="ListParagraph"/>
        <w:numPr>
          <w:ilvl w:val="1"/>
          <w:numId w:val="10"/>
        </w:numPr>
        <w:spacing w:after="120" w:line="240" w:lineRule="auto"/>
        <w:contextualSpacing w:val="0"/>
        <w:rPr>
          <w:rFonts w:cstheme="minorHAnsi"/>
        </w:rPr>
      </w:pPr>
      <w:r>
        <w:rPr>
          <w:rFonts w:cstheme="minorHAnsi"/>
          <w:b/>
          <w:bCs/>
        </w:rPr>
        <w:t>Miller:</w:t>
      </w:r>
      <w:r>
        <w:rPr>
          <w:rFonts w:cstheme="minorHAnsi"/>
        </w:rPr>
        <w:t xml:space="preserve"> Nashua Transit System offers a senior ID card for people aged 60 and older so that they can ride the regular city bus for free. It’s through a state grant program from the Bureau of Adult and Aging Services. I</w:t>
      </w:r>
      <w:r w:rsidRPr="00853098">
        <w:rPr>
          <w:rFonts w:cstheme="minorHAnsi"/>
        </w:rPr>
        <w:t>n the past</w:t>
      </w:r>
      <w:r>
        <w:rPr>
          <w:rFonts w:cstheme="minorHAnsi"/>
        </w:rPr>
        <w:t xml:space="preserve">, </w:t>
      </w:r>
      <w:r w:rsidRPr="00853098">
        <w:rPr>
          <w:rFonts w:cstheme="minorHAnsi"/>
        </w:rPr>
        <w:t xml:space="preserve">they </w:t>
      </w:r>
      <w:r>
        <w:rPr>
          <w:rFonts w:cstheme="minorHAnsi"/>
        </w:rPr>
        <w:t xml:space="preserve">would </w:t>
      </w:r>
      <w:r w:rsidRPr="00853098">
        <w:rPr>
          <w:rFonts w:cstheme="minorHAnsi"/>
        </w:rPr>
        <w:t>go to the transit center ticket</w:t>
      </w:r>
      <w:r>
        <w:rPr>
          <w:rFonts w:cstheme="minorHAnsi"/>
        </w:rPr>
        <w:t xml:space="preserve"> </w:t>
      </w:r>
      <w:r w:rsidRPr="00853098">
        <w:rPr>
          <w:rFonts w:cstheme="minorHAnsi"/>
        </w:rPr>
        <w:t>window</w:t>
      </w:r>
      <w:r>
        <w:rPr>
          <w:rFonts w:cstheme="minorHAnsi"/>
        </w:rPr>
        <w:t>, s</w:t>
      </w:r>
      <w:r w:rsidRPr="00853098">
        <w:rPr>
          <w:rFonts w:cstheme="minorHAnsi"/>
        </w:rPr>
        <w:t xml:space="preserve">how a form of ID like a driver's license or a non-driver </w:t>
      </w:r>
      <w:r>
        <w:rPr>
          <w:rFonts w:cstheme="minorHAnsi"/>
        </w:rPr>
        <w:t xml:space="preserve">ID </w:t>
      </w:r>
      <w:r w:rsidRPr="00853098">
        <w:rPr>
          <w:rFonts w:cstheme="minorHAnsi"/>
        </w:rPr>
        <w:t>or a passport</w:t>
      </w:r>
      <w:r>
        <w:rPr>
          <w:rFonts w:cstheme="minorHAnsi"/>
        </w:rPr>
        <w:t xml:space="preserve">, </w:t>
      </w:r>
      <w:r w:rsidRPr="00853098">
        <w:rPr>
          <w:rFonts w:cstheme="minorHAnsi"/>
        </w:rPr>
        <w:t xml:space="preserve">and then </w:t>
      </w:r>
      <w:r>
        <w:rPr>
          <w:rFonts w:cstheme="minorHAnsi"/>
        </w:rPr>
        <w:t>receive</w:t>
      </w:r>
      <w:r w:rsidRPr="00853098">
        <w:rPr>
          <w:rFonts w:cstheme="minorHAnsi"/>
        </w:rPr>
        <w:t xml:space="preserve"> the senior ID card</w:t>
      </w:r>
      <w:r>
        <w:rPr>
          <w:rFonts w:cstheme="minorHAnsi"/>
        </w:rPr>
        <w:t xml:space="preserve">. </w:t>
      </w:r>
      <w:r w:rsidRPr="00853098">
        <w:rPr>
          <w:rFonts w:cstheme="minorHAnsi"/>
        </w:rPr>
        <w:t>It's free</w:t>
      </w:r>
      <w:r>
        <w:rPr>
          <w:rFonts w:cstheme="minorHAnsi"/>
        </w:rPr>
        <w:t>, but i</w:t>
      </w:r>
      <w:r w:rsidRPr="00853098">
        <w:rPr>
          <w:rFonts w:cstheme="minorHAnsi"/>
        </w:rPr>
        <w:t>f you lose it twice</w:t>
      </w:r>
      <w:r w:rsidR="00CA1E34">
        <w:rPr>
          <w:rFonts w:cstheme="minorHAnsi"/>
        </w:rPr>
        <w:t>,</w:t>
      </w:r>
      <w:r w:rsidRPr="00853098">
        <w:rPr>
          <w:rFonts w:cstheme="minorHAnsi"/>
        </w:rPr>
        <w:t xml:space="preserve"> then you must pay for it</w:t>
      </w:r>
      <w:r>
        <w:rPr>
          <w:rFonts w:cstheme="minorHAnsi"/>
        </w:rPr>
        <w:t>. T</w:t>
      </w:r>
      <w:r w:rsidRPr="00853098">
        <w:rPr>
          <w:rFonts w:cstheme="minorHAnsi"/>
        </w:rPr>
        <w:t>his year the state</w:t>
      </w:r>
      <w:r>
        <w:rPr>
          <w:rFonts w:cstheme="minorHAnsi"/>
        </w:rPr>
        <w:t xml:space="preserve"> is </w:t>
      </w:r>
      <w:r w:rsidRPr="00853098">
        <w:rPr>
          <w:rFonts w:cstheme="minorHAnsi"/>
        </w:rPr>
        <w:t xml:space="preserve">having folks fill out an application to get the card </w:t>
      </w:r>
      <w:r>
        <w:rPr>
          <w:rFonts w:cstheme="minorHAnsi"/>
        </w:rPr>
        <w:t>so that they can</w:t>
      </w:r>
      <w:r w:rsidRPr="00853098">
        <w:rPr>
          <w:rFonts w:cstheme="minorHAnsi"/>
        </w:rPr>
        <w:t xml:space="preserve"> gather more data</w:t>
      </w:r>
      <w:r>
        <w:rPr>
          <w:rFonts w:cstheme="minorHAnsi"/>
        </w:rPr>
        <w:t xml:space="preserve"> </w:t>
      </w:r>
      <w:r w:rsidRPr="00853098">
        <w:rPr>
          <w:rFonts w:cstheme="minorHAnsi"/>
        </w:rPr>
        <w:t>for the grant program.</w:t>
      </w:r>
      <w:r>
        <w:rPr>
          <w:rFonts w:cstheme="minorHAnsi"/>
        </w:rPr>
        <w:t xml:space="preserve"> </w:t>
      </w:r>
      <w:r w:rsidRPr="00853098">
        <w:rPr>
          <w:rFonts w:cstheme="minorHAnsi"/>
        </w:rPr>
        <w:t>It's the same information people would normally give to us</w:t>
      </w:r>
      <w:r w:rsidR="00CA1E34">
        <w:rPr>
          <w:rFonts w:cstheme="minorHAnsi"/>
        </w:rPr>
        <w:t>:</w:t>
      </w:r>
      <w:r w:rsidRPr="00853098">
        <w:rPr>
          <w:rFonts w:cstheme="minorHAnsi"/>
        </w:rPr>
        <w:t xml:space="preserve"> their name</w:t>
      </w:r>
      <w:r>
        <w:rPr>
          <w:rFonts w:cstheme="minorHAnsi"/>
        </w:rPr>
        <w:t xml:space="preserve">, </w:t>
      </w:r>
      <w:r w:rsidRPr="00853098">
        <w:rPr>
          <w:rFonts w:cstheme="minorHAnsi"/>
        </w:rPr>
        <w:t>date of birth</w:t>
      </w:r>
      <w:r w:rsidR="00CA1E34">
        <w:rPr>
          <w:rFonts w:cstheme="minorHAnsi"/>
        </w:rPr>
        <w:t>,</w:t>
      </w:r>
      <w:r w:rsidRPr="00853098">
        <w:rPr>
          <w:rFonts w:cstheme="minorHAnsi"/>
        </w:rPr>
        <w:t xml:space="preserve"> and where they live. </w:t>
      </w:r>
      <w:r>
        <w:rPr>
          <w:rFonts w:cstheme="minorHAnsi"/>
        </w:rPr>
        <w:t>There are also some survey questions on the</w:t>
      </w:r>
      <w:r w:rsidRPr="00853098">
        <w:rPr>
          <w:rFonts w:cstheme="minorHAnsi"/>
        </w:rPr>
        <w:t xml:space="preserve"> back of the application.</w:t>
      </w:r>
      <w:r>
        <w:rPr>
          <w:rFonts w:cstheme="minorHAnsi"/>
        </w:rPr>
        <w:t xml:space="preserve"> F</w:t>
      </w:r>
      <w:r w:rsidRPr="00853098">
        <w:rPr>
          <w:rFonts w:cstheme="minorHAnsi"/>
        </w:rPr>
        <w:t>ill out the application first, then you bring it to the ticket window, and the clerk will get your new card. The cards are good for a year.</w:t>
      </w:r>
      <w:r>
        <w:rPr>
          <w:rFonts w:cstheme="minorHAnsi"/>
        </w:rPr>
        <w:t xml:space="preserve"> You can come </w:t>
      </w:r>
      <w:r w:rsidR="0033256D">
        <w:rPr>
          <w:rFonts w:cstheme="minorHAnsi"/>
        </w:rPr>
        <w:t>anytime</w:t>
      </w:r>
      <w:r w:rsidR="00CA1E34">
        <w:rPr>
          <w:rFonts w:cstheme="minorHAnsi"/>
        </w:rPr>
        <w:t>,</w:t>
      </w:r>
      <w:r w:rsidR="0033256D">
        <w:rPr>
          <w:rFonts w:cstheme="minorHAnsi"/>
        </w:rPr>
        <w:t xml:space="preserve"> but</w:t>
      </w:r>
      <w:r>
        <w:rPr>
          <w:rFonts w:cstheme="minorHAnsi"/>
        </w:rPr>
        <w:t xml:space="preserve"> </w:t>
      </w:r>
      <w:r w:rsidR="0033256D">
        <w:rPr>
          <w:rFonts w:cstheme="minorHAnsi"/>
        </w:rPr>
        <w:t>it’s recommended you</w:t>
      </w:r>
      <w:r>
        <w:rPr>
          <w:rFonts w:cstheme="minorHAnsi"/>
        </w:rPr>
        <w:t xml:space="preserve"> come before July 22</w:t>
      </w:r>
      <w:r w:rsidRPr="00853098">
        <w:rPr>
          <w:rFonts w:cstheme="minorHAnsi"/>
          <w:vertAlign w:val="superscript"/>
        </w:rPr>
        <w:t>nd</w:t>
      </w:r>
      <w:r>
        <w:rPr>
          <w:rFonts w:cstheme="minorHAnsi"/>
        </w:rPr>
        <w:t>.</w:t>
      </w:r>
      <w:r w:rsidR="0033256D">
        <w:rPr>
          <w:rFonts w:cstheme="minorHAnsi"/>
        </w:rPr>
        <w:t xml:space="preserve"> You don’t need to be a Nashua resident. Miller will follow up with Egbuonu about her form.</w:t>
      </w:r>
    </w:p>
    <w:p w14:paraId="763A0666" w14:textId="3B9DB435" w:rsidR="001935DA" w:rsidRPr="001935DA" w:rsidRDefault="004E009B" w:rsidP="0033256D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4E009B">
        <w:rPr>
          <w:rFonts w:cstheme="minorHAnsi"/>
          <w:b/>
          <w:bCs/>
        </w:rPr>
        <w:t>Other Business</w:t>
      </w:r>
      <w:r w:rsidR="0033256D" w:rsidRPr="0033256D">
        <w:rPr>
          <w:rFonts w:cstheme="minorHAnsi"/>
          <w:b/>
          <w:bCs/>
        </w:rPr>
        <w:t>:</w:t>
      </w:r>
      <w:r w:rsidR="0033256D">
        <w:rPr>
          <w:rFonts w:cstheme="minorHAnsi"/>
        </w:rPr>
        <w:t xml:space="preserve"> None</w:t>
      </w:r>
    </w:p>
    <w:p w14:paraId="1F722F7F" w14:textId="3CD90FA0" w:rsidR="00342F39" w:rsidRPr="001935DA" w:rsidRDefault="00AA44EC" w:rsidP="0033256D">
      <w:pPr>
        <w:pStyle w:val="ListParagraph"/>
        <w:numPr>
          <w:ilvl w:val="0"/>
          <w:numId w:val="10"/>
        </w:numPr>
        <w:spacing w:after="120" w:line="240" w:lineRule="auto"/>
        <w:ind w:left="0"/>
        <w:contextualSpacing w:val="0"/>
        <w:rPr>
          <w:rFonts w:cstheme="minorHAnsi"/>
          <w:b/>
          <w:bCs/>
        </w:rPr>
      </w:pPr>
      <w:r w:rsidRPr="001935DA">
        <w:rPr>
          <w:rFonts w:cstheme="minorHAnsi"/>
          <w:b/>
          <w:bCs/>
        </w:rPr>
        <w:t xml:space="preserve">Meeting adjourned </w:t>
      </w:r>
      <w:r w:rsidRPr="0033256D">
        <w:rPr>
          <w:rFonts w:cstheme="minorHAnsi"/>
        </w:rPr>
        <w:t xml:space="preserve">at </w:t>
      </w:r>
      <w:r w:rsidR="0033256D" w:rsidRPr="0033256D">
        <w:rPr>
          <w:rFonts w:cstheme="minorHAnsi"/>
        </w:rPr>
        <w:t>11:42 am</w:t>
      </w:r>
      <w:r w:rsidRPr="0033256D">
        <w:rPr>
          <w:rFonts w:cstheme="minorHAnsi"/>
        </w:rPr>
        <w:t>.</w:t>
      </w:r>
    </w:p>
    <w:p w14:paraId="7A94DD25" w14:textId="77F065E6" w:rsidR="00342F39" w:rsidRPr="00526BBB" w:rsidRDefault="007E3383" w:rsidP="001935DA">
      <w:pPr>
        <w:spacing w:before="480" w:after="0" w:line="240" w:lineRule="auto"/>
        <w:rPr>
          <w:rFonts w:cstheme="minorHAnsi"/>
          <w:b/>
        </w:rPr>
      </w:pPr>
      <w:r w:rsidRPr="00526BBB">
        <w:rPr>
          <w:rFonts w:cstheme="minorHAnsi"/>
          <w:b/>
        </w:rPr>
        <w:t>The next meeting is</w:t>
      </w:r>
      <w:r w:rsidR="00A40F64" w:rsidRPr="00526BBB">
        <w:rPr>
          <w:rFonts w:cstheme="minorHAnsi"/>
          <w:b/>
        </w:rPr>
        <w:t xml:space="preserve"> </w:t>
      </w:r>
      <w:r w:rsidR="003930D0" w:rsidRPr="003930D0">
        <w:rPr>
          <w:rFonts w:cstheme="minorHAnsi"/>
          <w:b/>
        </w:rPr>
        <w:t>Thursday</w:t>
      </w:r>
      <w:r w:rsidR="00CB66CD" w:rsidRPr="003930D0">
        <w:rPr>
          <w:rFonts w:cstheme="minorHAnsi"/>
          <w:b/>
        </w:rPr>
        <w:t xml:space="preserve">, </w:t>
      </w:r>
      <w:r w:rsidR="001C0AA7" w:rsidRPr="001C0AA7">
        <w:rPr>
          <w:rFonts w:cstheme="minorHAnsi"/>
          <w:b/>
        </w:rPr>
        <w:t>August</w:t>
      </w:r>
      <w:r w:rsidR="00A45D0A" w:rsidRPr="001C0AA7">
        <w:rPr>
          <w:rFonts w:cstheme="minorHAnsi"/>
          <w:b/>
        </w:rPr>
        <w:t xml:space="preserve"> </w:t>
      </w:r>
      <w:r w:rsidR="001C0AA7" w:rsidRPr="001C0AA7">
        <w:rPr>
          <w:rFonts w:cstheme="minorHAnsi"/>
          <w:b/>
        </w:rPr>
        <w:t>27</w:t>
      </w:r>
      <w:r w:rsidR="007E64A3" w:rsidRPr="001C0AA7">
        <w:rPr>
          <w:rFonts w:cstheme="minorHAnsi"/>
          <w:b/>
        </w:rPr>
        <w:t xml:space="preserve">, </w:t>
      </w:r>
      <w:r w:rsidR="001C0AA7" w:rsidRPr="001C0AA7">
        <w:rPr>
          <w:rFonts w:cstheme="minorHAnsi"/>
          <w:b/>
        </w:rPr>
        <w:t>2</w:t>
      </w:r>
      <w:r w:rsidR="001C0AA7">
        <w:rPr>
          <w:rFonts w:cstheme="minorHAnsi"/>
          <w:b/>
        </w:rPr>
        <w:t>026</w:t>
      </w:r>
      <w:r w:rsidR="007E64A3" w:rsidRPr="00526BBB">
        <w:rPr>
          <w:rFonts w:cstheme="minorHAnsi"/>
          <w:b/>
        </w:rPr>
        <w:t>.</w:t>
      </w:r>
    </w:p>
    <w:p w14:paraId="2B3127E0" w14:textId="7E81FEAF" w:rsidR="00C36CF2" w:rsidRPr="00526BBB" w:rsidRDefault="005370F5" w:rsidP="004614EA">
      <w:pPr>
        <w:spacing w:after="0" w:line="240" w:lineRule="auto"/>
        <w:rPr>
          <w:rFonts w:cstheme="minorHAnsi"/>
          <w:bCs/>
        </w:rPr>
      </w:pPr>
      <w:r w:rsidRPr="00526BBB">
        <w:rPr>
          <w:rFonts w:cstheme="minorHAnsi"/>
          <w:bCs/>
        </w:rPr>
        <w:t>Respectfully submitted by Salem Quinn, Administrative/Communications Coordinator</w:t>
      </w:r>
      <w:r w:rsidR="00CA1E34">
        <w:rPr>
          <w:rFonts w:cstheme="minorHAnsi"/>
          <w:bCs/>
        </w:rPr>
        <w:t>,</w:t>
      </w:r>
      <w:r w:rsidRPr="00526BBB">
        <w:rPr>
          <w:rFonts w:cstheme="minorHAnsi"/>
          <w:bCs/>
        </w:rPr>
        <w:t xml:space="preserve"> NRPC</w:t>
      </w:r>
    </w:p>
    <w:sectPr w:rsidR="00C36CF2" w:rsidRPr="00526BBB" w:rsidSect="008F544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C8BA3" w14:textId="77777777" w:rsidR="003027E3" w:rsidRDefault="003027E3" w:rsidP="006E3578">
      <w:pPr>
        <w:spacing w:after="0" w:line="240" w:lineRule="auto"/>
      </w:pPr>
      <w:r>
        <w:separator/>
      </w:r>
    </w:p>
  </w:endnote>
  <w:endnote w:type="continuationSeparator" w:id="0">
    <w:p w14:paraId="44D89D9E" w14:textId="77777777" w:rsidR="003027E3" w:rsidRDefault="003027E3" w:rsidP="006E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-2059930265"/>
      <w:docPartObj>
        <w:docPartGallery w:val="Page Numbers (Bottom of Page)"/>
        <w:docPartUnique/>
      </w:docPartObj>
    </w:sdtPr>
    <w:sdtEndPr/>
    <w:sdtContent>
      <w:sdt>
        <w:sdtPr>
          <w:rPr>
            <w:rFonts w:ascii="Segoe UI" w:hAnsi="Segoe UI" w:cs="Segoe U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654AC7" w14:textId="77777777" w:rsidR="005370F5" w:rsidRPr="005370F5" w:rsidRDefault="005370F5">
            <w:pPr>
              <w:pStyle w:val="Footer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A71C88" wp14:editId="63FE647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-46223</wp:posOffset>
                      </wp:positionV>
                      <wp:extent cx="6020790" cy="0"/>
                      <wp:effectExtent l="0" t="0" r="0" b="0"/>
                      <wp:wrapNone/>
                      <wp:docPr id="209626318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20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62999992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3.65pt" to="474.1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5370F5">
              <w:rPr>
                <w:rFonts w:ascii="Segoe UI" w:hAnsi="Segoe UI" w:cs="Segoe UI"/>
                <w:sz w:val="20"/>
                <w:szCs w:val="20"/>
              </w:rPr>
              <w:t xml:space="preserve">Page </w:t>
            </w:r>
            <w:r w:rsidRPr="005370F5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begin"/>
            </w:r>
            <w:r w:rsidRPr="005370F5">
              <w:rPr>
                <w:rFonts w:ascii="Segoe UI" w:hAnsi="Segoe UI" w:cs="Segoe UI"/>
                <w:b/>
                <w:bCs/>
                <w:sz w:val="20"/>
                <w:szCs w:val="20"/>
              </w:rPr>
              <w:instrText xml:space="preserve"> PAGE </w:instrText>
            </w:r>
            <w:r w:rsidRPr="005370F5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separate"/>
            </w:r>
            <w:r w:rsidRPr="005370F5">
              <w:rPr>
                <w:rFonts w:ascii="Segoe UI" w:hAnsi="Segoe UI" w:cs="Segoe UI"/>
                <w:b/>
                <w:bCs/>
                <w:noProof/>
                <w:sz w:val="20"/>
                <w:szCs w:val="20"/>
              </w:rPr>
              <w:t>2</w:t>
            </w:r>
            <w:r w:rsidRPr="005370F5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end"/>
            </w:r>
            <w:r w:rsidRPr="005370F5">
              <w:rPr>
                <w:rFonts w:ascii="Segoe UI" w:hAnsi="Segoe UI" w:cs="Segoe UI"/>
                <w:sz w:val="20"/>
                <w:szCs w:val="20"/>
              </w:rPr>
              <w:t xml:space="preserve"> of </w:t>
            </w:r>
            <w:r w:rsidRPr="005370F5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begin"/>
            </w:r>
            <w:r w:rsidRPr="005370F5">
              <w:rPr>
                <w:rFonts w:ascii="Segoe UI" w:hAnsi="Segoe UI" w:cs="Segoe UI"/>
                <w:b/>
                <w:bCs/>
                <w:sz w:val="20"/>
                <w:szCs w:val="20"/>
              </w:rPr>
              <w:instrText xml:space="preserve"> NUMPAGES  </w:instrText>
            </w:r>
            <w:r w:rsidRPr="005370F5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separate"/>
            </w:r>
            <w:r w:rsidRPr="005370F5">
              <w:rPr>
                <w:rFonts w:ascii="Segoe UI" w:hAnsi="Segoe UI" w:cs="Segoe UI"/>
                <w:b/>
                <w:bCs/>
                <w:noProof/>
                <w:sz w:val="20"/>
                <w:szCs w:val="20"/>
              </w:rPr>
              <w:t>2</w:t>
            </w:r>
            <w:r w:rsidRPr="005370F5">
              <w:rPr>
                <w:rFonts w:ascii="Segoe UI" w:hAnsi="Segoe UI" w:cs="Segoe U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F2B1B9" w14:textId="77777777" w:rsidR="005370F5" w:rsidRDefault="005370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8F414" w14:textId="77777777" w:rsidR="003027E3" w:rsidRDefault="003027E3" w:rsidP="006E3578">
      <w:pPr>
        <w:spacing w:after="0" w:line="240" w:lineRule="auto"/>
      </w:pPr>
      <w:r>
        <w:separator/>
      </w:r>
    </w:p>
  </w:footnote>
  <w:footnote w:type="continuationSeparator" w:id="0">
    <w:p w14:paraId="11035821" w14:textId="77777777" w:rsidR="003027E3" w:rsidRDefault="003027E3" w:rsidP="006E3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A698" w14:textId="77777777" w:rsidR="00342F39" w:rsidRPr="006A7575" w:rsidRDefault="003930D0" w:rsidP="003930D0">
    <w:pPr>
      <w:pStyle w:val="Header"/>
      <w:pBdr>
        <w:bottom w:val="single" w:sz="4" w:space="0" w:color="auto"/>
      </w:pBdr>
      <w:rPr>
        <w:rFonts w:ascii="Segoe UI" w:hAnsi="Segoe UI" w:cs="Segoe UI"/>
        <w:b/>
        <w:bCs/>
      </w:rPr>
    </w:pPr>
    <w:r>
      <w:rPr>
        <w:rFonts w:ascii="Segoe UI" w:hAnsi="Segoe UI" w:cs="Segoe UI"/>
        <w:b/>
        <w:bCs/>
        <w:noProof/>
      </w:rPr>
      <w:drawing>
        <wp:anchor distT="0" distB="0" distL="114300" distR="114300" simplePos="0" relativeHeight="251661312" behindDoc="1" locked="0" layoutInCell="1" allowOverlap="1" wp14:anchorId="722A22B9" wp14:editId="2FDA6230">
          <wp:simplePos x="0" y="0"/>
          <wp:positionH relativeFrom="column">
            <wp:posOffset>0</wp:posOffset>
          </wp:positionH>
          <wp:positionV relativeFrom="paragraph">
            <wp:posOffset>-179374</wp:posOffset>
          </wp:positionV>
          <wp:extent cx="2686050" cy="944880"/>
          <wp:effectExtent l="0" t="0" r="0" b="7620"/>
          <wp:wrapTopAndBottom/>
          <wp:docPr id="146810457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810457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050" cy="944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B09"/>
    <w:multiLevelType w:val="hybridMultilevel"/>
    <w:tmpl w:val="ABCAF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5F99"/>
    <w:multiLevelType w:val="hybridMultilevel"/>
    <w:tmpl w:val="050E2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361C68"/>
    <w:multiLevelType w:val="hybridMultilevel"/>
    <w:tmpl w:val="DFCC1964"/>
    <w:lvl w:ilvl="0" w:tplc="040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3" w15:restartNumberingAfterBreak="0">
    <w:nsid w:val="0B5E596B"/>
    <w:multiLevelType w:val="hybridMultilevel"/>
    <w:tmpl w:val="6748B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31C00"/>
    <w:multiLevelType w:val="hybridMultilevel"/>
    <w:tmpl w:val="FEF47434"/>
    <w:lvl w:ilvl="0" w:tplc="388265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823997"/>
    <w:multiLevelType w:val="hybridMultilevel"/>
    <w:tmpl w:val="478E65FE"/>
    <w:lvl w:ilvl="0" w:tplc="040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6" w15:restartNumberingAfterBreak="0">
    <w:nsid w:val="0E9B7DF5"/>
    <w:multiLevelType w:val="hybridMultilevel"/>
    <w:tmpl w:val="04625F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6D470A"/>
    <w:multiLevelType w:val="hybridMultilevel"/>
    <w:tmpl w:val="F814AA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D56E27"/>
    <w:multiLevelType w:val="hybridMultilevel"/>
    <w:tmpl w:val="200AA6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5B4CA2"/>
    <w:multiLevelType w:val="hybridMultilevel"/>
    <w:tmpl w:val="64B25FD8"/>
    <w:lvl w:ilvl="0" w:tplc="040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0" w15:restartNumberingAfterBreak="0">
    <w:nsid w:val="1BC51441"/>
    <w:multiLevelType w:val="hybridMultilevel"/>
    <w:tmpl w:val="717651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6B4B9E"/>
    <w:multiLevelType w:val="hybridMultilevel"/>
    <w:tmpl w:val="7F5428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481528"/>
    <w:multiLevelType w:val="hybridMultilevel"/>
    <w:tmpl w:val="83F01E1A"/>
    <w:lvl w:ilvl="0" w:tplc="8FEA87F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7C397D"/>
    <w:multiLevelType w:val="hybridMultilevel"/>
    <w:tmpl w:val="6CC2A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B220B"/>
    <w:multiLevelType w:val="hybridMultilevel"/>
    <w:tmpl w:val="6260730A"/>
    <w:lvl w:ilvl="0" w:tplc="03529B8A">
      <w:start w:val="4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1C423D"/>
    <w:multiLevelType w:val="hybridMultilevel"/>
    <w:tmpl w:val="9CA4DA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A65001"/>
    <w:multiLevelType w:val="hybridMultilevel"/>
    <w:tmpl w:val="157C9A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A20B59"/>
    <w:multiLevelType w:val="hybridMultilevel"/>
    <w:tmpl w:val="539C0A4C"/>
    <w:lvl w:ilvl="0" w:tplc="3C18C1A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DC29F3"/>
    <w:multiLevelType w:val="hybridMultilevel"/>
    <w:tmpl w:val="43C0A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F2982"/>
    <w:multiLevelType w:val="hybridMultilevel"/>
    <w:tmpl w:val="39B07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C54D2"/>
    <w:multiLevelType w:val="hybridMultilevel"/>
    <w:tmpl w:val="4A96F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1180A"/>
    <w:multiLevelType w:val="hybridMultilevel"/>
    <w:tmpl w:val="DE32CF94"/>
    <w:lvl w:ilvl="0" w:tplc="8952733A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3B145B"/>
    <w:multiLevelType w:val="hybridMultilevel"/>
    <w:tmpl w:val="7A2C6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177D9"/>
    <w:multiLevelType w:val="hybridMultilevel"/>
    <w:tmpl w:val="984AB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91D42"/>
    <w:multiLevelType w:val="hybridMultilevel"/>
    <w:tmpl w:val="5B10F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93BE2"/>
    <w:multiLevelType w:val="hybridMultilevel"/>
    <w:tmpl w:val="3D427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0E06A8"/>
    <w:multiLevelType w:val="hybridMultilevel"/>
    <w:tmpl w:val="0A5E03B6"/>
    <w:lvl w:ilvl="0" w:tplc="9B94EBAE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F34650"/>
    <w:multiLevelType w:val="hybridMultilevel"/>
    <w:tmpl w:val="E988A1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0AB3F7C"/>
    <w:multiLevelType w:val="hybridMultilevel"/>
    <w:tmpl w:val="57583C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B126708"/>
    <w:multiLevelType w:val="hybridMultilevel"/>
    <w:tmpl w:val="10CE0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ED74BF"/>
    <w:multiLevelType w:val="hybridMultilevel"/>
    <w:tmpl w:val="3CF84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C30866"/>
    <w:multiLevelType w:val="hybridMultilevel"/>
    <w:tmpl w:val="A2262A9E"/>
    <w:lvl w:ilvl="0" w:tplc="3C18C1A2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491036">
    <w:abstractNumId w:val="26"/>
  </w:num>
  <w:num w:numId="2" w16cid:durableId="981158114">
    <w:abstractNumId w:val="4"/>
  </w:num>
  <w:num w:numId="3" w16cid:durableId="1230189746">
    <w:abstractNumId w:val="15"/>
  </w:num>
  <w:num w:numId="4" w16cid:durableId="603416068">
    <w:abstractNumId w:val="24"/>
  </w:num>
  <w:num w:numId="5" w16cid:durableId="1272515344">
    <w:abstractNumId w:val="6"/>
  </w:num>
  <w:num w:numId="6" w16cid:durableId="1391274066">
    <w:abstractNumId w:val="10"/>
  </w:num>
  <w:num w:numId="7" w16cid:durableId="1818646398">
    <w:abstractNumId w:val="22"/>
  </w:num>
  <w:num w:numId="8" w16cid:durableId="1824346039">
    <w:abstractNumId w:val="25"/>
  </w:num>
  <w:num w:numId="9" w16cid:durableId="216556174">
    <w:abstractNumId w:val="18"/>
  </w:num>
  <w:num w:numId="10" w16cid:durableId="1351057123">
    <w:abstractNumId w:val="8"/>
  </w:num>
  <w:num w:numId="11" w16cid:durableId="21426545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986436">
    <w:abstractNumId w:val="16"/>
  </w:num>
  <w:num w:numId="13" w16cid:durableId="1744836306">
    <w:abstractNumId w:val="11"/>
  </w:num>
  <w:num w:numId="14" w16cid:durableId="363332907">
    <w:abstractNumId w:val="28"/>
  </w:num>
  <w:num w:numId="15" w16cid:durableId="47413082">
    <w:abstractNumId w:val="2"/>
  </w:num>
  <w:num w:numId="16" w16cid:durableId="1684897103">
    <w:abstractNumId w:val="5"/>
  </w:num>
  <w:num w:numId="17" w16cid:durableId="102191957">
    <w:abstractNumId w:val="13"/>
  </w:num>
  <w:num w:numId="18" w16cid:durableId="585771366">
    <w:abstractNumId w:val="27"/>
  </w:num>
  <w:num w:numId="19" w16cid:durableId="2039575689">
    <w:abstractNumId w:val="1"/>
  </w:num>
  <w:num w:numId="20" w16cid:durableId="983238859">
    <w:abstractNumId w:val="30"/>
  </w:num>
  <w:num w:numId="21" w16cid:durableId="1887375409">
    <w:abstractNumId w:val="12"/>
  </w:num>
  <w:num w:numId="22" w16cid:durableId="1579633726">
    <w:abstractNumId w:val="17"/>
  </w:num>
  <w:num w:numId="23" w16cid:durableId="1132331501">
    <w:abstractNumId w:val="31"/>
  </w:num>
  <w:num w:numId="24" w16cid:durableId="1379088832">
    <w:abstractNumId w:val="20"/>
  </w:num>
  <w:num w:numId="25" w16cid:durableId="2110352404">
    <w:abstractNumId w:val="14"/>
  </w:num>
  <w:num w:numId="26" w16cid:durableId="1233855117">
    <w:abstractNumId w:val="21"/>
  </w:num>
  <w:num w:numId="27" w16cid:durableId="1546067991">
    <w:abstractNumId w:val="19"/>
  </w:num>
  <w:num w:numId="28" w16cid:durableId="1870557541">
    <w:abstractNumId w:val="0"/>
  </w:num>
  <w:num w:numId="29" w16cid:durableId="1301572445">
    <w:abstractNumId w:val="9"/>
  </w:num>
  <w:num w:numId="30" w16cid:durableId="1381128491">
    <w:abstractNumId w:val="7"/>
  </w:num>
  <w:num w:numId="31" w16cid:durableId="1350450009">
    <w:abstractNumId w:val="3"/>
  </w:num>
  <w:num w:numId="32" w16cid:durableId="1520387648">
    <w:abstractNumId w:val="23"/>
  </w:num>
  <w:num w:numId="33" w16cid:durableId="45560642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QytwDShgamRpaGJko6SsGpxcWZ+XkgBWaWtQDCDjmiLQAAAA=="/>
  </w:docVars>
  <w:rsids>
    <w:rsidRoot w:val="00805CC3"/>
    <w:rsid w:val="00004A93"/>
    <w:rsid w:val="00006829"/>
    <w:rsid w:val="000100DB"/>
    <w:rsid w:val="000132C4"/>
    <w:rsid w:val="0001391C"/>
    <w:rsid w:val="000145F1"/>
    <w:rsid w:val="00015F89"/>
    <w:rsid w:val="000179F4"/>
    <w:rsid w:val="00020DA8"/>
    <w:rsid w:val="0002143D"/>
    <w:rsid w:val="000230BE"/>
    <w:rsid w:val="000236C3"/>
    <w:rsid w:val="000236F9"/>
    <w:rsid w:val="00025474"/>
    <w:rsid w:val="0003138A"/>
    <w:rsid w:val="00033448"/>
    <w:rsid w:val="00034685"/>
    <w:rsid w:val="00037801"/>
    <w:rsid w:val="00041BAC"/>
    <w:rsid w:val="00045802"/>
    <w:rsid w:val="00046C26"/>
    <w:rsid w:val="00047633"/>
    <w:rsid w:val="00051CBB"/>
    <w:rsid w:val="0005202E"/>
    <w:rsid w:val="00052126"/>
    <w:rsid w:val="0005269F"/>
    <w:rsid w:val="00056FB6"/>
    <w:rsid w:val="00064876"/>
    <w:rsid w:val="0006631C"/>
    <w:rsid w:val="00066883"/>
    <w:rsid w:val="00071E0E"/>
    <w:rsid w:val="000724C8"/>
    <w:rsid w:val="000743F5"/>
    <w:rsid w:val="00075AB8"/>
    <w:rsid w:val="000772CD"/>
    <w:rsid w:val="0008131A"/>
    <w:rsid w:val="00082F87"/>
    <w:rsid w:val="000869F6"/>
    <w:rsid w:val="000921CF"/>
    <w:rsid w:val="00092427"/>
    <w:rsid w:val="00093692"/>
    <w:rsid w:val="0009629F"/>
    <w:rsid w:val="000A0288"/>
    <w:rsid w:val="000A06F1"/>
    <w:rsid w:val="000A10FC"/>
    <w:rsid w:val="000A223B"/>
    <w:rsid w:val="000A4504"/>
    <w:rsid w:val="000B126A"/>
    <w:rsid w:val="000B2DA3"/>
    <w:rsid w:val="000B360D"/>
    <w:rsid w:val="000B4BF7"/>
    <w:rsid w:val="000B6DB0"/>
    <w:rsid w:val="000C239F"/>
    <w:rsid w:val="000D401E"/>
    <w:rsid w:val="000D46A6"/>
    <w:rsid w:val="000D6CF4"/>
    <w:rsid w:val="000D7F4D"/>
    <w:rsid w:val="000E4382"/>
    <w:rsid w:val="000E54A3"/>
    <w:rsid w:val="000E59CE"/>
    <w:rsid w:val="000F1BB2"/>
    <w:rsid w:val="000F1EB7"/>
    <w:rsid w:val="000F2993"/>
    <w:rsid w:val="000F4397"/>
    <w:rsid w:val="000F70A1"/>
    <w:rsid w:val="000F7444"/>
    <w:rsid w:val="000F7F85"/>
    <w:rsid w:val="0010392B"/>
    <w:rsid w:val="00107535"/>
    <w:rsid w:val="00111ACD"/>
    <w:rsid w:val="001120CE"/>
    <w:rsid w:val="00114048"/>
    <w:rsid w:val="001142EA"/>
    <w:rsid w:val="001145B3"/>
    <w:rsid w:val="00116A6F"/>
    <w:rsid w:val="00117381"/>
    <w:rsid w:val="00117C12"/>
    <w:rsid w:val="00121BCD"/>
    <w:rsid w:val="001220B2"/>
    <w:rsid w:val="00122F8C"/>
    <w:rsid w:val="00126D5F"/>
    <w:rsid w:val="00127C6F"/>
    <w:rsid w:val="0013199A"/>
    <w:rsid w:val="00137434"/>
    <w:rsid w:val="00141DEA"/>
    <w:rsid w:val="001458DA"/>
    <w:rsid w:val="0014674E"/>
    <w:rsid w:val="00150965"/>
    <w:rsid w:val="00153E36"/>
    <w:rsid w:val="0016009D"/>
    <w:rsid w:val="00160D46"/>
    <w:rsid w:val="00161D76"/>
    <w:rsid w:val="0016770E"/>
    <w:rsid w:val="001679B3"/>
    <w:rsid w:val="0017169F"/>
    <w:rsid w:val="00171778"/>
    <w:rsid w:val="001717CE"/>
    <w:rsid w:val="0017184E"/>
    <w:rsid w:val="00172F62"/>
    <w:rsid w:val="00174A3A"/>
    <w:rsid w:val="00174E41"/>
    <w:rsid w:val="001758AC"/>
    <w:rsid w:val="00181D00"/>
    <w:rsid w:val="0018666F"/>
    <w:rsid w:val="00187EA2"/>
    <w:rsid w:val="00190493"/>
    <w:rsid w:val="00190DF5"/>
    <w:rsid w:val="001935DA"/>
    <w:rsid w:val="00193E8F"/>
    <w:rsid w:val="00195546"/>
    <w:rsid w:val="0019760C"/>
    <w:rsid w:val="001A439A"/>
    <w:rsid w:val="001A5660"/>
    <w:rsid w:val="001A7F57"/>
    <w:rsid w:val="001B0CCD"/>
    <w:rsid w:val="001B3AA5"/>
    <w:rsid w:val="001C0AA7"/>
    <w:rsid w:val="001C394C"/>
    <w:rsid w:val="001C3998"/>
    <w:rsid w:val="001C4A2A"/>
    <w:rsid w:val="001C7FB5"/>
    <w:rsid w:val="001D333A"/>
    <w:rsid w:val="001D5DAF"/>
    <w:rsid w:val="001E1DFC"/>
    <w:rsid w:val="001E2DC7"/>
    <w:rsid w:val="001E4739"/>
    <w:rsid w:val="001F03FC"/>
    <w:rsid w:val="001F475C"/>
    <w:rsid w:val="001F5B8E"/>
    <w:rsid w:val="00202283"/>
    <w:rsid w:val="00204676"/>
    <w:rsid w:val="00207F69"/>
    <w:rsid w:val="002106F0"/>
    <w:rsid w:val="00212CA4"/>
    <w:rsid w:val="0021400C"/>
    <w:rsid w:val="0021525C"/>
    <w:rsid w:val="00216C1A"/>
    <w:rsid w:val="00216E6C"/>
    <w:rsid w:val="00220BA5"/>
    <w:rsid w:val="002227D9"/>
    <w:rsid w:val="002244BD"/>
    <w:rsid w:val="002256D6"/>
    <w:rsid w:val="00226469"/>
    <w:rsid w:val="0022737A"/>
    <w:rsid w:val="00231C88"/>
    <w:rsid w:val="002349DB"/>
    <w:rsid w:val="00237FF4"/>
    <w:rsid w:val="00240A0D"/>
    <w:rsid w:val="00240CBE"/>
    <w:rsid w:val="00242F64"/>
    <w:rsid w:val="0024316A"/>
    <w:rsid w:val="0024460D"/>
    <w:rsid w:val="00245669"/>
    <w:rsid w:val="00245851"/>
    <w:rsid w:val="002471C0"/>
    <w:rsid w:val="00256401"/>
    <w:rsid w:val="00257F73"/>
    <w:rsid w:val="00257FD2"/>
    <w:rsid w:val="002611DD"/>
    <w:rsid w:val="0026379E"/>
    <w:rsid w:val="00266473"/>
    <w:rsid w:val="00266D87"/>
    <w:rsid w:val="002728A5"/>
    <w:rsid w:val="002742C9"/>
    <w:rsid w:val="0027733D"/>
    <w:rsid w:val="002813ED"/>
    <w:rsid w:val="002824AD"/>
    <w:rsid w:val="002833DD"/>
    <w:rsid w:val="00284BB8"/>
    <w:rsid w:val="002878C8"/>
    <w:rsid w:val="00287DB0"/>
    <w:rsid w:val="00290130"/>
    <w:rsid w:val="00291B70"/>
    <w:rsid w:val="00296FF1"/>
    <w:rsid w:val="002A6796"/>
    <w:rsid w:val="002A75A1"/>
    <w:rsid w:val="002B129E"/>
    <w:rsid w:val="002B1873"/>
    <w:rsid w:val="002B318C"/>
    <w:rsid w:val="002B7653"/>
    <w:rsid w:val="002C2145"/>
    <w:rsid w:val="002C2795"/>
    <w:rsid w:val="002C4AE1"/>
    <w:rsid w:val="002C7F3B"/>
    <w:rsid w:val="002D10E5"/>
    <w:rsid w:val="002D2B7E"/>
    <w:rsid w:val="002D5FE6"/>
    <w:rsid w:val="002E14A8"/>
    <w:rsid w:val="002E1765"/>
    <w:rsid w:val="002E1FB5"/>
    <w:rsid w:val="002E47DA"/>
    <w:rsid w:val="002E5D93"/>
    <w:rsid w:val="002F01C2"/>
    <w:rsid w:val="002F08EF"/>
    <w:rsid w:val="002F1A9D"/>
    <w:rsid w:val="002F2C96"/>
    <w:rsid w:val="002F5CF1"/>
    <w:rsid w:val="002F65CF"/>
    <w:rsid w:val="002F70C8"/>
    <w:rsid w:val="003027E3"/>
    <w:rsid w:val="00303CBF"/>
    <w:rsid w:val="00303DAC"/>
    <w:rsid w:val="003048AF"/>
    <w:rsid w:val="00304BD9"/>
    <w:rsid w:val="003061AB"/>
    <w:rsid w:val="0031023E"/>
    <w:rsid w:val="00311A10"/>
    <w:rsid w:val="00314B39"/>
    <w:rsid w:val="003153D0"/>
    <w:rsid w:val="003158A8"/>
    <w:rsid w:val="00321F6E"/>
    <w:rsid w:val="00321F96"/>
    <w:rsid w:val="003228C7"/>
    <w:rsid w:val="00324943"/>
    <w:rsid w:val="0032722C"/>
    <w:rsid w:val="00332330"/>
    <w:rsid w:val="0033256D"/>
    <w:rsid w:val="00332E7B"/>
    <w:rsid w:val="00333145"/>
    <w:rsid w:val="00333942"/>
    <w:rsid w:val="0033474A"/>
    <w:rsid w:val="003352B3"/>
    <w:rsid w:val="00342F39"/>
    <w:rsid w:val="00343222"/>
    <w:rsid w:val="00343D16"/>
    <w:rsid w:val="00346020"/>
    <w:rsid w:val="00346522"/>
    <w:rsid w:val="0035005C"/>
    <w:rsid w:val="00350755"/>
    <w:rsid w:val="00351D05"/>
    <w:rsid w:val="00351F21"/>
    <w:rsid w:val="00352C10"/>
    <w:rsid w:val="003547F9"/>
    <w:rsid w:val="0036077F"/>
    <w:rsid w:val="003638D5"/>
    <w:rsid w:val="00363DBE"/>
    <w:rsid w:val="00365219"/>
    <w:rsid w:val="00373D65"/>
    <w:rsid w:val="003743B9"/>
    <w:rsid w:val="00376784"/>
    <w:rsid w:val="00377995"/>
    <w:rsid w:val="00380435"/>
    <w:rsid w:val="003805F6"/>
    <w:rsid w:val="0038226A"/>
    <w:rsid w:val="003855B0"/>
    <w:rsid w:val="00386B27"/>
    <w:rsid w:val="003906D5"/>
    <w:rsid w:val="00391E1B"/>
    <w:rsid w:val="003930D0"/>
    <w:rsid w:val="00395B3F"/>
    <w:rsid w:val="003A090B"/>
    <w:rsid w:val="003A19F2"/>
    <w:rsid w:val="003A4B55"/>
    <w:rsid w:val="003A684D"/>
    <w:rsid w:val="003A7FF7"/>
    <w:rsid w:val="003B2782"/>
    <w:rsid w:val="003B67E0"/>
    <w:rsid w:val="003B7146"/>
    <w:rsid w:val="003C11D6"/>
    <w:rsid w:val="003C2963"/>
    <w:rsid w:val="003C3FDC"/>
    <w:rsid w:val="003C4D42"/>
    <w:rsid w:val="003D3029"/>
    <w:rsid w:val="003D52F0"/>
    <w:rsid w:val="003D5442"/>
    <w:rsid w:val="003D6C8B"/>
    <w:rsid w:val="003D72FE"/>
    <w:rsid w:val="003D7EA2"/>
    <w:rsid w:val="003E0FA4"/>
    <w:rsid w:val="003E2E9C"/>
    <w:rsid w:val="003E307F"/>
    <w:rsid w:val="003E3E8A"/>
    <w:rsid w:val="003E4968"/>
    <w:rsid w:val="003E4EC7"/>
    <w:rsid w:val="003F0F8C"/>
    <w:rsid w:val="003F3A8A"/>
    <w:rsid w:val="003F5465"/>
    <w:rsid w:val="003F7EFF"/>
    <w:rsid w:val="00400143"/>
    <w:rsid w:val="00401BC3"/>
    <w:rsid w:val="00403D67"/>
    <w:rsid w:val="0040445F"/>
    <w:rsid w:val="004058CF"/>
    <w:rsid w:val="004129F4"/>
    <w:rsid w:val="00413A5C"/>
    <w:rsid w:val="00414173"/>
    <w:rsid w:val="00414599"/>
    <w:rsid w:val="0042163B"/>
    <w:rsid w:val="00421E52"/>
    <w:rsid w:val="004222E7"/>
    <w:rsid w:val="0042385A"/>
    <w:rsid w:val="00423FAB"/>
    <w:rsid w:val="00425BC8"/>
    <w:rsid w:val="00426FEC"/>
    <w:rsid w:val="00430442"/>
    <w:rsid w:val="00433FC4"/>
    <w:rsid w:val="00434C86"/>
    <w:rsid w:val="004352C6"/>
    <w:rsid w:val="00436077"/>
    <w:rsid w:val="004377DB"/>
    <w:rsid w:val="00441453"/>
    <w:rsid w:val="0044453E"/>
    <w:rsid w:val="00445D81"/>
    <w:rsid w:val="004510B8"/>
    <w:rsid w:val="00452D30"/>
    <w:rsid w:val="00455DAE"/>
    <w:rsid w:val="00460781"/>
    <w:rsid w:val="004614EA"/>
    <w:rsid w:val="0046651B"/>
    <w:rsid w:val="00470682"/>
    <w:rsid w:val="004713BA"/>
    <w:rsid w:val="00473246"/>
    <w:rsid w:val="00475245"/>
    <w:rsid w:val="00480861"/>
    <w:rsid w:val="004825BA"/>
    <w:rsid w:val="004825EA"/>
    <w:rsid w:val="00484290"/>
    <w:rsid w:val="00490312"/>
    <w:rsid w:val="00493566"/>
    <w:rsid w:val="00493637"/>
    <w:rsid w:val="004966D4"/>
    <w:rsid w:val="004A33CF"/>
    <w:rsid w:val="004A5CB6"/>
    <w:rsid w:val="004B2240"/>
    <w:rsid w:val="004B293B"/>
    <w:rsid w:val="004C0658"/>
    <w:rsid w:val="004C21D4"/>
    <w:rsid w:val="004C531E"/>
    <w:rsid w:val="004C5A53"/>
    <w:rsid w:val="004C7D8E"/>
    <w:rsid w:val="004D47FB"/>
    <w:rsid w:val="004D4E44"/>
    <w:rsid w:val="004E009B"/>
    <w:rsid w:val="004E3199"/>
    <w:rsid w:val="004F0223"/>
    <w:rsid w:val="004F06DB"/>
    <w:rsid w:val="004F0964"/>
    <w:rsid w:val="004F36AE"/>
    <w:rsid w:val="004F3901"/>
    <w:rsid w:val="004F3A47"/>
    <w:rsid w:val="00502A87"/>
    <w:rsid w:val="00506674"/>
    <w:rsid w:val="0050756C"/>
    <w:rsid w:val="005117C2"/>
    <w:rsid w:val="00512280"/>
    <w:rsid w:val="00512850"/>
    <w:rsid w:val="005135D2"/>
    <w:rsid w:val="00513F83"/>
    <w:rsid w:val="00514803"/>
    <w:rsid w:val="0052237E"/>
    <w:rsid w:val="005223E7"/>
    <w:rsid w:val="00526BBB"/>
    <w:rsid w:val="00527787"/>
    <w:rsid w:val="00530363"/>
    <w:rsid w:val="005305EA"/>
    <w:rsid w:val="0053093B"/>
    <w:rsid w:val="005309C6"/>
    <w:rsid w:val="00535054"/>
    <w:rsid w:val="00535DA5"/>
    <w:rsid w:val="005370F5"/>
    <w:rsid w:val="005411F5"/>
    <w:rsid w:val="00547669"/>
    <w:rsid w:val="005508F8"/>
    <w:rsid w:val="00555E56"/>
    <w:rsid w:val="0056042E"/>
    <w:rsid w:val="005632AD"/>
    <w:rsid w:val="005646F7"/>
    <w:rsid w:val="00564DAE"/>
    <w:rsid w:val="00572A45"/>
    <w:rsid w:val="00575489"/>
    <w:rsid w:val="0058005B"/>
    <w:rsid w:val="0058239F"/>
    <w:rsid w:val="0058317D"/>
    <w:rsid w:val="00585563"/>
    <w:rsid w:val="00590BDD"/>
    <w:rsid w:val="00591CB8"/>
    <w:rsid w:val="005A00F1"/>
    <w:rsid w:val="005A0BE7"/>
    <w:rsid w:val="005A3F78"/>
    <w:rsid w:val="005A587C"/>
    <w:rsid w:val="005A5BFC"/>
    <w:rsid w:val="005B024F"/>
    <w:rsid w:val="005B4A6A"/>
    <w:rsid w:val="005B5579"/>
    <w:rsid w:val="005B76E7"/>
    <w:rsid w:val="005B78DD"/>
    <w:rsid w:val="005B7B4C"/>
    <w:rsid w:val="005C0980"/>
    <w:rsid w:val="005C0DE6"/>
    <w:rsid w:val="005C1085"/>
    <w:rsid w:val="005C184C"/>
    <w:rsid w:val="005C4583"/>
    <w:rsid w:val="005D196E"/>
    <w:rsid w:val="005D43D1"/>
    <w:rsid w:val="005E09A5"/>
    <w:rsid w:val="005E0E7D"/>
    <w:rsid w:val="005E122B"/>
    <w:rsid w:val="005F0F63"/>
    <w:rsid w:val="005F2883"/>
    <w:rsid w:val="005F2BCA"/>
    <w:rsid w:val="005F6009"/>
    <w:rsid w:val="005F61F6"/>
    <w:rsid w:val="006009BF"/>
    <w:rsid w:val="00601809"/>
    <w:rsid w:val="0060241D"/>
    <w:rsid w:val="00607082"/>
    <w:rsid w:val="0061473E"/>
    <w:rsid w:val="006147B1"/>
    <w:rsid w:val="006158F3"/>
    <w:rsid w:val="00615AD2"/>
    <w:rsid w:val="006239D2"/>
    <w:rsid w:val="0062444A"/>
    <w:rsid w:val="0062684B"/>
    <w:rsid w:val="006334FB"/>
    <w:rsid w:val="00637CB0"/>
    <w:rsid w:val="006400E6"/>
    <w:rsid w:val="00640E92"/>
    <w:rsid w:val="00644C02"/>
    <w:rsid w:val="00645A76"/>
    <w:rsid w:val="0064675E"/>
    <w:rsid w:val="00654FDA"/>
    <w:rsid w:val="00655206"/>
    <w:rsid w:val="006566CF"/>
    <w:rsid w:val="00656A5E"/>
    <w:rsid w:val="006572E3"/>
    <w:rsid w:val="00657444"/>
    <w:rsid w:val="00660633"/>
    <w:rsid w:val="00663260"/>
    <w:rsid w:val="00665FAC"/>
    <w:rsid w:val="006724C3"/>
    <w:rsid w:val="00680FD9"/>
    <w:rsid w:val="00681D2A"/>
    <w:rsid w:val="0068255E"/>
    <w:rsid w:val="00683F0D"/>
    <w:rsid w:val="006842F2"/>
    <w:rsid w:val="00685388"/>
    <w:rsid w:val="00690C97"/>
    <w:rsid w:val="00691DEB"/>
    <w:rsid w:val="00693805"/>
    <w:rsid w:val="00696E3B"/>
    <w:rsid w:val="006A0F20"/>
    <w:rsid w:val="006A4924"/>
    <w:rsid w:val="006A58B8"/>
    <w:rsid w:val="006A6917"/>
    <w:rsid w:val="006A7575"/>
    <w:rsid w:val="006B0E4D"/>
    <w:rsid w:val="006B14F6"/>
    <w:rsid w:val="006B4CB5"/>
    <w:rsid w:val="006B748B"/>
    <w:rsid w:val="006B78ED"/>
    <w:rsid w:val="006C3EF8"/>
    <w:rsid w:val="006C46AD"/>
    <w:rsid w:val="006C4822"/>
    <w:rsid w:val="006C58AD"/>
    <w:rsid w:val="006D1A27"/>
    <w:rsid w:val="006D1C25"/>
    <w:rsid w:val="006D25EE"/>
    <w:rsid w:val="006D3A32"/>
    <w:rsid w:val="006D443E"/>
    <w:rsid w:val="006D7A60"/>
    <w:rsid w:val="006E20E0"/>
    <w:rsid w:val="006E3578"/>
    <w:rsid w:val="006E36D8"/>
    <w:rsid w:val="006E4E9E"/>
    <w:rsid w:val="006E7307"/>
    <w:rsid w:val="006F55C8"/>
    <w:rsid w:val="006F71A8"/>
    <w:rsid w:val="007033D3"/>
    <w:rsid w:val="007055B6"/>
    <w:rsid w:val="007071B4"/>
    <w:rsid w:val="00707735"/>
    <w:rsid w:val="007119B1"/>
    <w:rsid w:val="0071315C"/>
    <w:rsid w:val="007147A8"/>
    <w:rsid w:val="00715F61"/>
    <w:rsid w:val="00717A32"/>
    <w:rsid w:val="00717C95"/>
    <w:rsid w:val="007213C4"/>
    <w:rsid w:val="007219B5"/>
    <w:rsid w:val="00722079"/>
    <w:rsid w:val="00724B32"/>
    <w:rsid w:val="00731696"/>
    <w:rsid w:val="0073172B"/>
    <w:rsid w:val="00731E09"/>
    <w:rsid w:val="00732C86"/>
    <w:rsid w:val="007333BB"/>
    <w:rsid w:val="00734B06"/>
    <w:rsid w:val="00742F1B"/>
    <w:rsid w:val="007452EF"/>
    <w:rsid w:val="00745F93"/>
    <w:rsid w:val="0075089B"/>
    <w:rsid w:val="00753EAC"/>
    <w:rsid w:val="007546C0"/>
    <w:rsid w:val="00755BDD"/>
    <w:rsid w:val="00757421"/>
    <w:rsid w:val="007575CE"/>
    <w:rsid w:val="007656B0"/>
    <w:rsid w:val="007656FF"/>
    <w:rsid w:val="007659E0"/>
    <w:rsid w:val="00771661"/>
    <w:rsid w:val="0077254B"/>
    <w:rsid w:val="00773A6C"/>
    <w:rsid w:val="00774F66"/>
    <w:rsid w:val="00783289"/>
    <w:rsid w:val="00784315"/>
    <w:rsid w:val="007849C7"/>
    <w:rsid w:val="00787EA6"/>
    <w:rsid w:val="00790F72"/>
    <w:rsid w:val="007951AC"/>
    <w:rsid w:val="007A0164"/>
    <w:rsid w:val="007A0204"/>
    <w:rsid w:val="007A05FE"/>
    <w:rsid w:val="007A245C"/>
    <w:rsid w:val="007A3927"/>
    <w:rsid w:val="007A3F64"/>
    <w:rsid w:val="007A69E1"/>
    <w:rsid w:val="007B07D0"/>
    <w:rsid w:val="007B2A97"/>
    <w:rsid w:val="007B2FB6"/>
    <w:rsid w:val="007B3494"/>
    <w:rsid w:val="007B5FED"/>
    <w:rsid w:val="007B6AAC"/>
    <w:rsid w:val="007B6E8C"/>
    <w:rsid w:val="007C47E5"/>
    <w:rsid w:val="007C5522"/>
    <w:rsid w:val="007C684A"/>
    <w:rsid w:val="007D2C08"/>
    <w:rsid w:val="007D6543"/>
    <w:rsid w:val="007D770F"/>
    <w:rsid w:val="007D7F76"/>
    <w:rsid w:val="007E2593"/>
    <w:rsid w:val="007E3383"/>
    <w:rsid w:val="007E4E57"/>
    <w:rsid w:val="007E55CF"/>
    <w:rsid w:val="007E64A3"/>
    <w:rsid w:val="007E777F"/>
    <w:rsid w:val="007F14AA"/>
    <w:rsid w:val="007F44BF"/>
    <w:rsid w:val="007F67E4"/>
    <w:rsid w:val="00800A9D"/>
    <w:rsid w:val="008039AD"/>
    <w:rsid w:val="00804EC5"/>
    <w:rsid w:val="00805CC3"/>
    <w:rsid w:val="00810FCF"/>
    <w:rsid w:val="00811DC2"/>
    <w:rsid w:val="00813C08"/>
    <w:rsid w:val="008165A1"/>
    <w:rsid w:val="00826F81"/>
    <w:rsid w:val="00827D3A"/>
    <w:rsid w:val="00831636"/>
    <w:rsid w:val="00834116"/>
    <w:rsid w:val="008351CD"/>
    <w:rsid w:val="00841886"/>
    <w:rsid w:val="00843516"/>
    <w:rsid w:val="008459D5"/>
    <w:rsid w:val="00851236"/>
    <w:rsid w:val="00851878"/>
    <w:rsid w:val="00853098"/>
    <w:rsid w:val="008602F6"/>
    <w:rsid w:val="00860629"/>
    <w:rsid w:val="00870CC6"/>
    <w:rsid w:val="00871DD1"/>
    <w:rsid w:val="0087658F"/>
    <w:rsid w:val="0087665A"/>
    <w:rsid w:val="0087710F"/>
    <w:rsid w:val="0087762F"/>
    <w:rsid w:val="00880259"/>
    <w:rsid w:val="00881AAD"/>
    <w:rsid w:val="00884C2A"/>
    <w:rsid w:val="00890885"/>
    <w:rsid w:val="00890E69"/>
    <w:rsid w:val="008921A5"/>
    <w:rsid w:val="0089272B"/>
    <w:rsid w:val="00893398"/>
    <w:rsid w:val="008970AE"/>
    <w:rsid w:val="008972DF"/>
    <w:rsid w:val="008A0439"/>
    <w:rsid w:val="008A247F"/>
    <w:rsid w:val="008A3AD5"/>
    <w:rsid w:val="008A57B8"/>
    <w:rsid w:val="008B6260"/>
    <w:rsid w:val="008C0CEE"/>
    <w:rsid w:val="008C20C1"/>
    <w:rsid w:val="008C24B8"/>
    <w:rsid w:val="008C2EDB"/>
    <w:rsid w:val="008C4D22"/>
    <w:rsid w:val="008C5ECB"/>
    <w:rsid w:val="008C7AA0"/>
    <w:rsid w:val="008D0BC5"/>
    <w:rsid w:val="008D26B6"/>
    <w:rsid w:val="008D43C9"/>
    <w:rsid w:val="008D7F5D"/>
    <w:rsid w:val="008E27CA"/>
    <w:rsid w:val="008E5181"/>
    <w:rsid w:val="008E5474"/>
    <w:rsid w:val="008F0361"/>
    <w:rsid w:val="008F0679"/>
    <w:rsid w:val="008F20D5"/>
    <w:rsid w:val="008F2C7B"/>
    <w:rsid w:val="008F44B9"/>
    <w:rsid w:val="008F544A"/>
    <w:rsid w:val="008F73AF"/>
    <w:rsid w:val="00901E06"/>
    <w:rsid w:val="00902FA3"/>
    <w:rsid w:val="009047E8"/>
    <w:rsid w:val="009078D4"/>
    <w:rsid w:val="0091040D"/>
    <w:rsid w:val="009116B2"/>
    <w:rsid w:val="009127C6"/>
    <w:rsid w:val="009162D2"/>
    <w:rsid w:val="00923F5F"/>
    <w:rsid w:val="00925BFD"/>
    <w:rsid w:val="0093081B"/>
    <w:rsid w:val="009317FF"/>
    <w:rsid w:val="00932572"/>
    <w:rsid w:val="00935247"/>
    <w:rsid w:val="00935FDE"/>
    <w:rsid w:val="0093744E"/>
    <w:rsid w:val="0094125C"/>
    <w:rsid w:val="00942B3C"/>
    <w:rsid w:val="00943380"/>
    <w:rsid w:val="00944054"/>
    <w:rsid w:val="009449D1"/>
    <w:rsid w:val="00947C21"/>
    <w:rsid w:val="00951AF1"/>
    <w:rsid w:val="009523AE"/>
    <w:rsid w:val="009534F0"/>
    <w:rsid w:val="00953D04"/>
    <w:rsid w:val="00955CF5"/>
    <w:rsid w:val="00956CEC"/>
    <w:rsid w:val="009573EB"/>
    <w:rsid w:val="009575C8"/>
    <w:rsid w:val="0096071A"/>
    <w:rsid w:val="00962C74"/>
    <w:rsid w:val="00971FDC"/>
    <w:rsid w:val="00976B6B"/>
    <w:rsid w:val="00980DA5"/>
    <w:rsid w:val="00981679"/>
    <w:rsid w:val="00982D1A"/>
    <w:rsid w:val="00984310"/>
    <w:rsid w:val="00984FFA"/>
    <w:rsid w:val="00985505"/>
    <w:rsid w:val="00986A1E"/>
    <w:rsid w:val="009916B9"/>
    <w:rsid w:val="0099446C"/>
    <w:rsid w:val="009A3576"/>
    <w:rsid w:val="009A37FC"/>
    <w:rsid w:val="009B28B4"/>
    <w:rsid w:val="009B2910"/>
    <w:rsid w:val="009B3297"/>
    <w:rsid w:val="009B3362"/>
    <w:rsid w:val="009B3BD4"/>
    <w:rsid w:val="009C3496"/>
    <w:rsid w:val="009C4893"/>
    <w:rsid w:val="009C4EA7"/>
    <w:rsid w:val="009C6E1D"/>
    <w:rsid w:val="009D129B"/>
    <w:rsid w:val="009D34F1"/>
    <w:rsid w:val="009D3A7F"/>
    <w:rsid w:val="009D55DE"/>
    <w:rsid w:val="009E1B89"/>
    <w:rsid w:val="009E4D08"/>
    <w:rsid w:val="009E4DD6"/>
    <w:rsid w:val="009E4DFE"/>
    <w:rsid w:val="009E5074"/>
    <w:rsid w:val="009E5821"/>
    <w:rsid w:val="009E60A4"/>
    <w:rsid w:val="009E614B"/>
    <w:rsid w:val="009F1577"/>
    <w:rsid w:val="009F4F84"/>
    <w:rsid w:val="009F54C2"/>
    <w:rsid w:val="00A0016F"/>
    <w:rsid w:val="00A01805"/>
    <w:rsid w:val="00A023D8"/>
    <w:rsid w:val="00A0467C"/>
    <w:rsid w:val="00A05EA0"/>
    <w:rsid w:val="00A06BB7"/>
    <w:rsid w:val="00A07B82"/>
    <w:rsid w:val="00A07E36"/>
    <w:rsid w:val="00A146D6"/>
    <w:rsid w:val="00A16725"/>
    <w:rsid w:val="00A17A4B"/>
    <w:rsid w:val="00A17ADF"/>
    <w:rsid w:val="00A25717"/>
    <w:rsid w:val="00A25FD2"/>
    <w:rsid w:val="00A350FB"/>
    <w:rsid w:val="00A37881"/>
    <w:rsid w:val="00A40F64"/>
    <w:rsid w:val="00A4190E"/>
    <w:rsid w:val="00A42C21"/>
    <w:rsid w:val="00A43D6E"/>
    <w:rsid w:val="00A45D0A"/>
    <w:rsid w:val="00A463DB"/>
    <w:rsid w:val="00A4654F"/>
    <w:rsid w:val="00A50CB4"/>
    <w:rsid w:val="00A51061"/>
    <w:rsid w:val="00A531E5"/>
    <w:rsid w:val="00A53C7E"/>
    <w:rsid w:val="00A558C0"/>
    <w:rsid w:val="00A57554"/>
    <w:rsid w:val="00A579B2"/>
    <w:rsid w:val="00A60494"/>
    <w:rsid w:val="00A638D4"/>
    <w:rsid w:val="00A6445D"/>
    <w:rsid w:val="00A7206B"/>
    <w:rsid w:val="00A73504"/>
    <w:rsid w:val="00A73D46"/>
    <w:rsid w:val="00A74ABC"/>
    <w:rsid w:val="00A77C78"/>
    <w:rsid w:val="00A83CA9"/>
    <w:rsid w:val="00A866CE"/>
    <w:rsid w:val="00A86966"/>
    <w:rsid w:val="00A87148"/>
    <w:rsid w:val="00A91987"/>
    <w:rsid w:val="00A9259E"/>
    <w:rsid w:val="00A92A42"/>
    <w:rsid w:val="00A932E3"/>
    <w:rsid w:val="00A958AD"/>
    <w:rsid w:val="00A96EBF"/>
    <w:rsid w:val="00AA0233"/>
    <w:rsid w:val="00AA062C"/>
    <w:rsid w:val="00AA15C6"/>
    <w:rsid w:val="00AA1D9B"/>
    <w:rsid w:val="00AA233E"/>
    <w:rsid w:val="00AA3B56"/>
    <w:rsid w:val="00AA4094"/>
    <w:rsid w:val="00AA44EC"/>
    <w:rsid w:val="00AA5B59"/>
    <w:rsid w:val="00AA6689"/>
    <w:rsid w:val="00AB0322"/>
    <w:rsid w:val="00AB2D6F"/>
    <w:rsid w:val="00AB38C1"/>
    <w:rsid w:val="00AB3EF0"/>
    <w:rsid w:val="00AB7D50"/>
    <w:rsid w:val="00AC0A83"/>
    <w:rsid w:val="00AC1822"/>
    <w:rsid w:val="00AC1CC4"/>
    <w:rsid w:val="00AC1F5E"/>
    <w:rsid w:val="00AC2034"/>
    <w:rsid w:val="00AD1C48"/>
    <w:rsid w:val="00AE2A99"/>
    <w:rsid w:val="00AE4E8E"/>
    <w:rsid w:val="00AE59E7"/>
    <w:rsid w:val="00AF3610"/>
    <w:rsid w:val="00AF7355"/>
    <w:rsid w:val="00B00942"/>
    <w:rsid w:val="00B063F0"/>
    <w:rsid w:val="00B06733"/>
    <w:rsid w:val="00B10133"/>
    <w:rsid w:val="00B130CE"/>
    <w:rsid w:val="00B152C3"/>
    <w:rsid w:val="00B21C27"/>
    <w:rsid w:val="00B2221B"/>
    <w:rsid w:val="00B22CC0"/>
    <w:rsid w:val="00B33C67"/>
    <w:rsid w:val="00B356DC"/>
    <w:rsid w:val="00B36D0F"/>
    <w:rsid w:val="00B43075"/>
    <w:rsid w:val="00B455EC"/>
    <w:rsid w:val="00B4713C"/>
    <w:rsid w:val="00B471FA"/>
    <w:rsid w:val="00B531FA"/>
    <w:rsid w:val="00B55C5F"/>
    <w:rsid w:val="00B61B14"/>
    <w:rsid w:val="00B63A61"/>
    <w:rsid w:val="00B63F22"/>
    <w:rsid w:val="00B64D98"/>
    <w:rsid w:val="00B72630"/>
    <w:rsid w:val="00B73722"/>
    <w:rsid w:val="00B80B62"/>
    <w:rsid w:val="00B80F8C"/>
    <w:rsid w:val="00B82ECE"/>
    <w:rsid w:val="00B877A7"/>
    <w:rsid w:val="00B9083A"/>
    <w:rsid w:val="00B91011"/>
    <w:rsid w:val="00B910F1"/>
    <w:rsid w:val="00B9361E"/>
    <w:rsid w:val="00BA100B"/>
    <w:rsid w:val="00BA1077"/>
    <w:rsid w:val="00BA3C8D"/>
    <w:rsid w:val="00BA480F"/>
    <w:rsid w:val="00BA54F5"/>
    <w:rsid w:val="00BA59B2"/>
    <w:rsid w:val="00BA5B98"/>
    <w:rsid w:val="00BB13FA"/>
    <w:rsid w:val="00BB40A4"/>
    <w:rsid w:val="00BB43C0"/>
    <w:rsid w:val="00BB4D64"/>
    <w:rsid w:val="00BB60EB"/>
    <w:rsid w:val="00BB6256"/>
    <w:rsid w:val="00BB761C"/>
    <w:rsid w:val="00BC1267"/>
    <w:rsid w:val="00BC324A"/>
    <w:rsid w:val="00BC3BA1"/>
    <w:rsid w:val="00BC4279"/>
    <w:rsid w:val="00BC48D9"/>
    <w:rsid w:val="00BC512F"/>
    <w:rsid w:val="00BC5CBE"/>
    <w:rsid w:val="00BC65AF"/>
    <w:rsid w:val="00BE0319"/>
    <w:rsid w:val="00BE04DD"/>
    <w:rsid w:val="00BE74DA"/>
    <w:rsid w:val="00BF1D37"/>
    <w:rsid w:val="00BF36BF"/>
    <w:rsid w:val="00BF46F0"/>
    <w:rsid w:val="00BF4EA4"/>
    <w:rsid w:val="00BF56A7"/>
    <w:rsid w:val="00BF6302"/>
    <w:rsid w:val="00BF7235"/>
    <w:rsid w:val="00C01F76"/>
    <w:rsid w:val="00C02B36"/>
    <w:rsid w:val="00C05270"/>
    <w:rsid w:val="00C1375E"/>
    <w:rsid w:val="00C145E1"/>
    <w:rsid w:val="00C1562B"/>
    <w:rsid w:val="00C1636D"/>
    <w:rsid w:val="00C20A8B"/>
    <w:rsid w:val="00C2396F"/>
    <w:rsid w:val="00C23EB5"/>
    <w:rsid w:val="00C267B8"/>
    <w:rsid w:val="00C26856"/>
    <w:rsid w:val="00C276CD"/>
    <w:rsid w:val="00C3610D"/>
    <w:rsid w:val="00C36CF2"/>
    <w:rsid w:val="00C40F09"/>
    <w:rsid w:val="00C43190"/>
    <w:rsid w:val="00C43F66"/>
    <w:rsid w:val="00C44034"/>
    <w:rsid w:val="00C45148"/>
    <w:rsid w:val="00C46358"/>
    <w:rsid w:val="00C46BA3"/>
    <w:rsid w:val="00C46F1B"/>
    <w:rsid w:val="00C47406"/>
    <w:rsid w:val="00C5193E"/>
    <w:rsid w:val="00C542A8"/>
    <w:rsid w:val="00C60A95"/>
    <w:rsid w:val="00C62C60"/>
    <w:rsid w:val="00C66F09"/>
    <w:rsid w:val="00C7063E"/>
    <w:rsid w:val="00C71533"/>
    <w:rsid w:val="00C7187E"/>
    <w:rsid w:val="00C73179"/>
    <w:rsid w:val="00C75A56"/>
    <w:rsid w:val="00C75DA0"/>
    <w:rsid w:val="00C76933"/>
    <w:rsid w:val="00C80507"/>
    <w:rsid w:val="00C83E6E"/>
    <w:rsid w:val="00C87D92"/>
    <w:rsid w:val="00C909F1"/>
    <w:rsid w:val="00C938A4"/>
    <w:rsid w:val="00C942A7"/>
    <w:rsid w:val="00C958F3"/>
    <w:rsid w:val="00C95A31"/>
    <w:rsid w:val="00CA08B6"/>
    <w:rsid w:val="00CA0F3A"/>
    <w:rsid w:val="00CA1E34"/>
    <w:rsid w:val="00CA1FE5"/>
    <w:rsid w:val="00CA4E44"/>
    <w:rsid w:val="00CA7167"/>
    <w:rsid w:val="00CB0700"/>
    <w:rsid w:val="00CB66CD"/>
    <w:rsid w:val="00CB730E"/>
    <w:rsid w:val="00CC03CF"/>
    <w:rsid w:val="00CC0C00"/>
    <w:rsid w:val="00CC160C"/>
    <w:rsid w:val="00CC1C97"/>
    <w:rsid w:val="00CD0DDA"/>
    <w:rsid w:val="00CD1478"/>
    <w:rsid w:val="00CD2D77"/>
    <w:rsid w:val="00CD5670"/>
    <w:rsid w:val="00CD5D88"/>
    <w:rsid w:val="00CE127D"/>
    <w:rsid w:val="00CE513B"/>
    <w:rsid w:val="00CE5B53"/>
    <w:rsid w:val="00CF228B"/>
    <w:rsid w:val="00CF24CE"/>
    <w:rsid w:val="00CF52DD"/>
    <w:rsid w:val="00CF544D"/>
    <w:rsid w:val="00CF76B2"/>
    <w:rsid w:val="00D00CD8"/>
    <w:rsid w:val="00D036F6"/>
    <w:rsid w:val="00D1186E"/>
    <w:rsid w:val="00D15043"/>
    <w:rsid w:val="00D160D2"/>
    <w:rsid w:val="00D21B38"/>
    <w:rsid w:val="00D24AE9"/>
    <w:rsid w:val="00D2727F"/>
    <w:rsid w:val="00D31F28"/>
    <w:rsid w:val="00D31F46"/>
    <w:rsid w:val="00D413B5"/>
    <w:rsid w:val="00D4668C"/>
    <w:rsid w:val="00D50F04"/>
    <w:rsid w:val="00D53615"/>
    <w:rsid w:val="00D56CD7"/>
    <w:rsid w:val="00D67819"/>
    <w:rsid w:val="00D7388A"/>
    <w:rsid w:val="00D7550C"/>
    <w:rsid w:val="00D7635C"/>
    <w:rsid w:val="00D80D35"/>
    <w:rsid w:val="00D83A3B"/>
    <w:rsid w:val="00D847B6"/>
    <w:rsid w:val="00D84864"/>
    <w:rsid w:val="00D85500"/>
    <w:rsid w:val="00D859F3"/>
    <w:rsid w:val="00D86755"/>
    <w:rsid w:val="00D86FEB"/>
    <w:rsid w:val="00D90BAE"/>
    <w:rsid w:val="00D91101"/>
    <w:rsid w:val="00D94966"/>
    <w:rsid w:val="00D95ED0"/>
    <w:rsid w:val="00DA08CC"/>
    <w:rsid w:val="00DA20AD"/>
    <w:rsid w:val="00DA3261"/>
    <w:rsid w:val="00DA407F"/>
    <w:rsid w:val="00DA636F"/>
    <w:rsid w:val="00DB2E61"/>
    <w:rsid w:val="00DB54B1"/>
    <w:rsid w:val="00DB6A78"/>
    <w:rsid w:val="00DC1B5C"/>
    <w:rsid w:val="00DC1CD9"/>
    <w:rsid w:val="00DC3DD3"/>
    <w:rsid w:val="00DC4547"/>
    <w:rsid w:val="00DC4DA2"/>
    <w:rsid w:val="00DD33E6"/>
    <w:rsid w:val="00DD6FE6"/>
    <w:rsid w:val="00DD7D78"/>
    <w:rsid w:val="00DE3CF8"/>
    <w:rsid w:val="00DE5F1B"/>
    <w:rsid w:val="00DE5FAD"/>
    <w:rsid w:val="00DE729E"/>
    <w:rsid w:val="00DF16A5"/>
    <w:rsid w:val="00DF2EC1"/>
    <w:rsid w:val="00DF3A4E"/>
    <w:rsid w:val="00DF4E53"/>
    <w:rsid w:val="00DF707E"/>
    <w:rsid w:val="00DF727F"/>
    <w:rsid w:val="00E00D0E"/>
    <w:rsid w:val="00E023FE"/>
    <w:rsid w:val="00E02504"/>
    <w:rsid w:val="00E0258D"/>
    <w:rsid w:val="00E028FB"/>
    <w:rsid w:val="00E02F30"/>
    <w:rsid w:val="00E11462"/>
    <w:rsid w:val="00E11E28"/>
    <w:rsid w:val="00E142D1"/>
    <w:rsid w:val="00E15867"/>
    <w:rsid w:val="00E15D54"/>
    <w:rsid w:val="00E173CC"/>
    <w:rsid w:val="00E24D64"/>
    <w:rsid w:val="00E31998"/>
    <w:rsid w:val="00E41230"/>
    <w:rsid w:val="00E4192E"/>
    <w:rsid w:val="00E44957"/>
    <w:rsid w:val="00E44DDA"/>
    <w:rsid w:val="00E468E7"/>
    <w:rsid w:val="00E46A02"/>
    <w:rsid w:val="00E47D59"/>
    <w:rsid w:val="00E47D5A"/>
    <w:rsid w:val="00E50F2C"/>
    <w:rsid w:val="00E52B6E"/>
    <w:rsid w:val="00E55FE7"/>
    <w:rsid w:val="00E578A1"/>
    <w:rsid w:val="00E60381"/>
    <w:rsid w:val="00E605D2"/>
    <w:rsid w:val="00E63BB0"/>
    <w:rsid w:val="00E65951"/>
    <w:rsid w:val="00E66558"/>
    <w:rsid w:val="00E66B1D"/>
    <w:rsid w:val="00E66C38"/>
    <w:rsid w:val="00E6775B"/>
    <w:rsid w:val="00E71410"/>
    <w:rsid w:val="00E71681"/>
    <w:rsid w:val="00E74B30"/>
    <w:rsid w:val="00E74C40"/>
    <w:rsid w:val="00E77D12"/>
    <w:rsid w:val="00E871EB"/>
    <w:rsid w:val="00E8794B"/>
    <w:rsid w:val="00E87966"/>
    <w:rsid w:val="00E92014"/>
    <w:rsid w:val="00E9358B"/>
    <w:rsid w:val="00E9412C"/>
    <w:rsid w:val="00E94D29"/>
    <w:rsid w:val="00E9520F"/>
    <w:rsid w:val="00EA16DF"/>
    <w:rsid w:val="00EA24C9"/>
    <w:rsid w:val="00EA27E9"/>
    <w:rsid w:val="00EA5FB0"/>
    <w:rsid w:val="00EA76A4"/>
    <w:rsid w:val="00EB0D49"/>
    <w:rsid w:val="00EB1272"/>
    <w:rsid w:val="00EB2576"/>
    <w:rsid w:val="00EB280E"/>
    <w:rsid w:val="00EB3EBC"/>
    <w:rsid w:val="00EB53A8"/>
    <w:rsid w:val="00EC50C0"/>
    <w:rsid w:val="00EC5CFB"/>
    <w:rsid w:val="00ED2401"/>
    <w:rsid w:val="00ED2FBD"/>
    <w:rsid w:val="00ED44B7"/>
    <w:rsid w:val="00ED76FF"/>
    <w:rsid w:val="00EE3FE4"/>
    <w:rsid w:val="00EF551C"/>
    <w:rsid w:val="00EF5D05"/>
    <w:rsid w:val="00EF6B36"/>
    <w:rsid w:val="00F00416"/>
    <w:rsid w:val="00F00C27"/>
    <w:rsid w:val="00F01A8C"/>
    <w:rsid w:val="00F01F1A"/>
    <w:rsid w:val="00F0580A"/>
    <w:rsid w:val="00F060C7"/>
    <w:rsid w:val="00F12CBE"/>
    <w:rsid w:val="00F14522"/>
    <w:rsid w:val="00F20E76"/>
    <w:rsid w:val="00F24272"/>
    <w:rsid w:val="00F248A7"/>
    <w:rsid w:val="00F258A3"/>
    <w:rsid w:val="00F31111"/>
    <w:rsid w:val="00F32488"/>
    <w:rsid w:val="00F33557"/>
    <w:rsid w:val="00F33D7C"/>
    <w:rsid w:val="00F354EB"/>
    <w:rsid w:val="00F3748E"/>
    <w:rsid w:val="00F41E3F"/>
    <w:rsid w:val="00F44C00"/>
    <w:rsid w:val="00F4708D"/>
    <w:rsid w:val="00F5148A"/>
    <w:rsid w:val="00F5180B"/>
    <w:rsid w:val="00F549D1"/>
    <w:rsid w:val="00F56C1F"/>
    <w:rsid w:val="00F62218"/>
    <w:rsid w:val="00F63910"/>
    <w:rsid w:val="00F66A89"/>
    <w:rsid w:val="00F67AD9"/>
    <w:rsid w:val="00F700C8"/>
    <w:rsid w:val="00F72BFD"/>
    <w:rsid w:val="00F76E15"/>
    <w:rsid w:val="00F87215"/>
    <w:rsid w:val="00F873C9"/>
    <w:rsid w:val="00F9339C"/>
    <w:rsid w:val="00FA22CD"/>
    <w:rsid w:val="00FA5FF3"/>
    <w:rsid w:val="00FA64A8"/>
    <w:rsid w:val="00FA725C"/>
    <w:rsid w:val="00FB10F2"/>
    <w:rsid w:val="00FB1C5F"/>
    <w:rsid w:val="00FB3F75"/>
    <w:rsid w:val="00FC3927"/>
    <w:rsid w:val="00FC500B"/>
    <w:rsid w:val="00FC72C7"/>
    <w:rsid w:val="00FC733F"/>
    <w:rsid w:val="00FD1C1E"/>
    <w:rsid w:val="00FD2882"/>
    <w:rsid w:val="00FD4C6A"/>
    <w:rsid w:val="00FD64BC"/>
    <w:rsid w:val="00FE0158"/>
    <w:rsid w:val="00FE3073"/>
    <w:rsid w:val="00FE33D5"/>
    <w:rsid w:val="00FE4225"/>
    <w:rsid w:val="00FE54C6"/>
    <w:rsid w:val="00FE6FEA"/>
    <w:rsid w:val="00FE71F5"/>
    <w:rsid w:val="00FE7281"/>
    <w:rsid w:val="00FE7EB6"/>
    <w:rsid w:val="00FF055C"/>
    <w:rsid w:val="00FF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24322"/>
  <w15:chartTrackingRefBased/>
  <w15:docId w15:val="{D26DE0B0-0035-4FB0-A032-BEE5BAF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164"/>
    <w:pPr>
      <w:ind w:left="720"/>
      <w:contextualSpacing/>
    </w:pPr>
  </w:style>
  <w:style w:type="table" w:styleId="TableGrid">
    <w:name w:val="Table Grid"/>
    <w:basedOn w:val="TableNormal"/>
    <w:uiPriority w:val="39"/>
    <w:rsid w:val="00773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578"/>
  </w:style>
  <w:style w:type="paragraph" w:styleId="Footer">
    <w:name w:val="footer"/>
    <w:basedOn w:val="Normal"/>
    <w:link w:val="FooterChar"/>
    <w:uiPriority w:val="99"/>
    <w:unhideWhenUsed/>
    <w:rsid w:val="006E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578"/>
  </w:style>
  <w:style w:type="paragraph" w:styleId="NoSpacing">
    <w:name w:val="No Spacing"/>
    <w:uiPriority w:val="1"/>
    <w:qFormat/>
    <w:rsid w:val="002E17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3A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AA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C48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48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48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8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8D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42F64"/>
    <w:pPr>
      <w:spacing w:after="0" w:line="240" w:lineRule="auto"/>
    </w:pPr>
  </w:style>
  <w:style w:type="character" w:customStyle="1" w:styleId="ytattributedstringhost">
    <w:name w:val="ytattributedstringhost"/>
    <w:basedOn w:val="DefaultParagraphFont"/>
    <w:rsid w:val="00C36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4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ojects\TRANSPORTATION\500%20Technical%20Assistance%20and%20Support\505%20RCC_SVTC\Nashua%20RCC\Meetings\NRPC%20RCC%20Minut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36064-5C23-45C4-929C-522422485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NRPC RCC Minutes Template</Template>
  <TotalTime>1</TotalTime>
  <Pages>4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User</dc:creator>
  <cp:keywords/>
  <dc:description/>
  <cp:lastModifiedBy>Salem Quinn</cp:lastModifiedBy>
  <cp:revision>2</cp:revision>
  <cp:lastPrinted>2024-09-18T13:51:00Z</cp:lastPrinted>
  <dcterms:created xsi:type="dcterms:W3CDTF">2026-09-14T15:19:00Z</dcterms:created>
  <dcterms:modified xsi:type="dcterms:W3CDTF">2026-09-14T15:19:00Z</dcterms:modified>
</cp:coreProperties>
</file>